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3BD3CD6A" w:rsidR="000624B6" w:rsidRPr="004B6C59" w:rsidRDefault="00AF35CB" w:rsidP="004A01A8">
      <w:pPr>
        <w:pStyle w:val="NoSpacing"/>
        <w:rPr>
          <w:rFonts w:ascii="Arial Narrow" w:hAnsi="Arial Narrow"/>
          <w:b/>
          <w:sz w:val="44"/>
          <w:szCs w:val="44"/>
        </w:rPr>
      </w:pPr>
      <w:r>
        <w:rPr>
          <w:rFonts w:ascii="Arial Narrow" w:hAnsi="Arial Narrow"/>
          <w:b/>
          <w:noProof/>
          <w:sz w:val="44"/>
          <w:szCs w:val="44"/>
          <w:lang w:eastAsia="en-GB"/>
        </w:rPr>
        <w:drawing>
          <wp:anchor distT="0" distB="0" distL="114300" distR="114300" simplePos="0" relativeHeight="251658240" behindDoc="0" locked="0" layoutInCell="1" allowOverlap="1" wp14:anchorId="343C4BD3" wp14:editId="315DF0A1">
            <wp:simplePos x="0" y="0"/>
            <wp:positionH relativeFrom="column">
              <wp:align>right</wp:align>
            </wp:positionH>
            <wp:positionV relativeFrom="paragraph">
              <wp:posOffset>6350</wp:posOffset>
            </wp:positionV>
            <wp:extent cx="1548765" cy="1920240"/>
            <wp:effectExtent l="0" t="0" r="0" b="3810"/>
            <wp:wrapNone/>
            <wp:docPr id="112382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1920240"/>
                    </a:xfrm>
                    <a:prstGeom prst="rect">
                      <a:avLst/>
                    </a:prstGeom>
                    <a:noFill/>
                  </pic:spPr>
                </pic:pic>
              </a:graphicData>
            </a:graphic>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1C5CBB96" w14:textId="77777777" w:rsidR="00ED4004" w:rsidRPr="00ED4004" w:rsidRDefault="00ED4004" w:rsidP="00DF207B">
      <w:pPr>
        <w:spacing w:after="0"/>
        <w:rPr>
          <w:rFonts w:ascii="Arial" w:eastAsia="Times New Roman" w:hAnsi="Arial" w:cs="Arial"/>
          <w:b/>
          <w:bCs/>
          <w:sz w:val="16"/>
          <w:szCs w:val="16"/>
        </w:rPr>
      </w:pPr>
    </w:p>
    <w:p w14:paraId="37023BF9" w14:textId="77777777" w:rsidR="00EA1DB8" w:rsidRDefault="00EA1DB8" w:rsidP="00C5238F">
      <w:pPr>
        <w:spacing w:after="0" w:line="240" w:lineRule="auto"/>
        <w:rPr>
          <w:rFonts w:ascii="Arial" w:eastAsia="Times New Roman" w:hAnsi="Arial" w:cs="Arial"/>
          <w:bCs/>
          <w:i/>
          <w:sz w:val="36"/>
          <w:szCs w:val="36"/>
        </w:rPr>
      </w:pPr>
      <w:r w:rsidRPr="00EA1DB8">
        <w:rPr>
          <w:rFonts w:ascii="Arial" w:eastAsia="Times New Roman" w:hAnsi="Arial" w:cs="Arial"/>
          <w:bCs/>
          <w:i/>
          <w:sz w:val="36"/>
          <w:szCs w:val="36"/>
        </w:rPr>
        <w:t xml:space="preserve">THE SUNDAY </w:t>
      </w:r>
    </w:p>
    <w:p w14:paraId="371AE9C9" w14:textId="77777777" w:rsidR="00EA1DB8" w:rsidRDefault="00EA1DB8" w:rsidP="00C5238F">
      <w:pPr>
        <w:spacing w:after="0" w:line="240" w:lineRule="auto"/>
        <w:rPr>
          <w:rFonts w:ascii="Arial" w:eastAsia="Times New Roman" w:hAnsi="Arial" w:cs="Arial"/>
          <w:bCs/>
          <w:i/>
          <w:sz w:val="36"/>
          <w:szCs w:val="36"/>
        </w:rPr>
      </w:pPr>
      <w:r w:rsidRPr="00EA1DB8">
        <w:rPr>
          <w:rFonts w:ascii="Arial" w:eastAsia="Times New Roman" w:hAnsi="Arial" w:cs="Arial"/>
          <w:bCs/>
          <w:i/>
          <w:sz w:val="36"/>
          <w:szCs w:val="36"/>
        </w:rPr>
        <w:t xml:space="preserve">before LENT: </w:t>
      </w:r>
    </w:p>
    <w:p w14:paraId="54FEE43D" w14:textId="77777777" w:rsidR="00EA1DB8" w:rsidRDefault="00EA1DB8" w:rsidP="00C5238F">
      <w:pPr>
        <w:spacing w:after="0" w:line="240" w:lineRule="auto"/>
        <w:rPr>
          <w:rFonts w:ascii="Arial" w:eastAsia="Times New Roman" w:hAnsi="Arial" w:cs="Arial"/>
          <w:bCs/>
          <w:i/>
          <w:sz w:val="36"/>
          <w:szCs w:val="36"/>
        </w:rPr>
      </w:pPr>
      <w:r w:rsidRPr="00EA1DB8">
        <w:rPr>
          <w:rFonts w:ascii="Arial" w:eastAsia="Times New Roman" w:hAnsi="Arial" w:cs="Arial"/>
          <w:bCs/>
          <w:i/>
          <w:sz w:val="36"/>
          <w:szCs w:val="36"/>
        </w:rPr>
        <w:t xml:space="preserve">TRANSFIGURATION </w:t>
      </w:r>
    </w:p>
    <w:p w14:paraId="3D2AE56B" w14:textId="1E87A62E" w:rsidR="00C5238F" w:rsidRDefault="00EA1DB8" w:rsidP="00C5238F">
      <w:pPr>
        <w:spacing w:after="0" w:line="240" w:lineRule="auto"/>
        <w:rPr>
          <w:rFonts w:ascii="Arial" w:eastAsia="Times New Roman" w:hAnsi="Arial" w:cs="Arial"/>
          <w:bCs/>
          <w:i/>
          <w:sz w:val="36"/>
          <w:szCs w:val="36"/>
        </w:rPr>
      </w:pPr>
      <w:r w:rsidRPr="00EA1DB8">
        <w:rPr>
          <w:rFonts w:ascii="Arial" w:eastAsia="Times New Roman" w:hAnsi="Arial" w:cs="Arial"/>
          <w:bCs/>
          <w:i/>
          <w:sz w:val="36"/>
          <w:szCs w:val="36"/>
        </w:rPr>
        <w:t>SUNDAY</w:t>
      </w:r>
    </w:p>
    <w:p w14:paraId="3C91F768" w14:textId="77777777" w:rsidR="00EA1DB8" w:rsidRDefault="00EA1DB8" w:rsidP="00C93EFA">
      <w:pPr>
        <w:rPr>
          <w:rFonts w:ascii="Arial Narrow" w:hAnsi="Arial Narrow"/>
          <w:b/>
          <w:sz w:val="24"/>
          <w:szCs w:val="24"/>
        </w:rPr>
      </w:pPr>
    </w:p>
    <w:p w14:paraId="4EA72FA3" w14:textId="77777777" w:rsidR="00C709C2" w:rsidRDefault="004A01A8" w:rsidP="00C709C2">
      <w:pPr>
        <w:rPr>
          <w:rFonts w:ascii="Arial Narrow" w:hAnsi="Arial Narrow"/>
          <w:b/>
        </w:rPr>
      </w:pPr>
      <w:r>
        <w:rPr>
          <w:rFonts w:ascii="Arial Narrow" w:hAnsi="Arial Narrow"/>
          <w:b/>
          <w:sz w:val="24"/>
          <w:szCs w:val="24"/>
        </w:rPr>
        <w:t>Hymn</w:t>
      </w:r>
      <w:r w:rsidR="00F83B8F">
        <w:rPr>
          <w:rFonts w:ascii="Arial Narrow" w:hAnsi="Arial Narrow"/>
          <w:b/>
          <w:sz w:val="24"/>
          <w:szCs w:val="24"/>
        </w:rPr>
        <w:t xml:space="preserve">: </w:t>
      </w:r>
      <w:r w:rsidR="00C709C2">
        <w:rPr>
          <w:rFonts w:ascii="Arial Narrow" w:hAnsi="Arial Narrow"/>
          <w:b/>
        </w:rPr>
        <w:t>Christ whose glory fills the skies.</w:t>
      </w:r>
    </w:p>
    <w:p w14:paraId="7EDB4E96" w14:textId="77777777" w:rsidR="00C709C2" w:rsidRDefault="00C709C2" w:rsidP="00C709C2">
      <w:pPr>
        <w:pStyle w:val="NoSpacing"/>
        <w:numPr>
          <w:ilvl w:val="0"/>
          <w:numId w:val="35"/>
        </w:numPr>
        <w:rPr>
          <w:rFonts w:ascii="Arial Narrow" w:hAnsi="Arial Narrow"/>
          <w:b/>
        </w:rPr>
      </w:pPr>
      <w:r w:rsidRPr="003D0459">
        <w:rPr>
          <w:rFonts w:ascii="Arial Narrow" w:hAnsi="Arial Narrow"/>
          <w:b/>
        </w:rPr>
        <w:t>Christ whose glory fills the skies,</w:t>
      </w:r>
    </w:p>
    <w:p w14:paraId="3E62D08C" w14:textId="77777777" w:rsidR="00C709C2" w:rsidRDefault="00C709C2" w:rsidP="00C709C2">
      <w:pPr>
        <w:pStyle w:val="NoSpacing"/>
        <w:ind w:left="720"/>
        <w:rPr>
          <w:rFonts w:ascii="Arial Narrow" w:hAnsi="Arial Narrow"/>
          <w:b/>
        </w:rPr>
      </w:pPr>
      <w:r>
        <w:rPr>
          <w:rFonts w:ascii="Arial Narrow" w:hAnsi="Arial Narrow"/>
          <w:b/>
        </w:rPr>
        <w:t>Christ, the true, the only light,</w:t>
      </w:r>
    </w:p>
    <w:p w14:paraId="6FE74EAB" w14:textId="77777777" w:rsidR="00C709C2" w:rsidRDefault="00C709C2" w:rsidP="00C709C2">
      <w:pPr>
        <w:pStyle w:val="NoSpacing"/>
        <w:ind w:left="720"/>
        <w:rPr>
          <w:rFonts w:ascii="Arial Narrow" w:hAnsi="Arial Narrow"/>
          <w:b/>
        </w:rPr>
      </w:pPr>
      <w:r>
        <w:rPr>
          <w:rFonts w:ascii="Arial Narrow" w:hAnsi="Arial Narrow"/>
          <w:b/>
        </w:rPr>
        <w:t>Sun of Righteousness arise,</w:t>
      </w:r>
    </w:p>
    <w:p w14:paraId="17C1DEB9" w14:textId="77777777" w:rsidR="00C709C2" w:rsidRDefault="00C709C2" w:rsidP="00C709C2">
      <w:pPr>
        <w:pStyle w:val="NoSpacing"/>
        <w:ind w:left="720"/>
        <w:rPr>
          <w:rFonts w:ascii="Arial Narrow" w:hAnsi="Arial Narrow"/>
          <w:b/>
        </w:rPr>
      </w:pPr>
      <w:r>
        <w:rPr>
          <w:rFonts w:ascii="Arial Narrow" w:hAnsi="Arial Narrow"/>
          <w:b/>
        </w:rPr>
        <w:t>Triumph o’er the shades of night.</w:t>
      </w:r>
    </w:p>
    <w:p w14:paraId="038A2891" w14:textId="77777777" w:rsidR="00C709C2" w:rsidRDefault="00C709C2" w:rsidP="00C709C2">
      <w:pPr>
        <w:pStyle w:val="NoSpacing"/>
        <w:ind w:left="720"/>
        <w:rPr>
          <w:rFonts w:ascii="Arial Narrow" w:hAnsi="Arial Narrow"/>
          <w:b/>
        </w:rPr>
      </w:pPr>
      <w:r>
        <w:rPr>
          <w:rFonts w:ascii="Arial Narrow" w:hAnsi="Arial Narrow"/>
          <w:b/>
        </w:rPr>
        <w:t>Dayspring from on high, be near;</w:t>
      </w:r>
    </w:p>
    <w:p w14:paraId="6642EF7B" w14:textId="77777777" w:rsidR="00C709C2" w:rsidRDefault="00C709C2" w:rsidP="00C709C2">
      <w:pPr>
        <w:pStyle w:val="NoSpacing"/>
        <w:ind w:left="720"/>
        <w:rPr>
          <w:rFonts w:ascii="Arial Narrow" w:hAnsi="Arial Narrow"/>
          <w:b/>
        </w:rPr>
      </w:pPr>
      <w:r>
        <w:rPr>
          <w:rFonts w:ascii="Arial Narrow" w:hAnsi="Arial Narrow"/>
          <w:b/>
        </w:rPr>
        <w:t>Daystar in my heart appear.</w:t>
      </w:r>
    </w:p>
    <w:p w14:paraId="30EA335A" w14:textId="77777777" w:rsidR="00C709C2" w:rsidRDefault="00C709C2" w:rsidP="00C709C2">
      <w:pPr>
        <w:pStyle w:val="NoSpacing"/>
        <w:ind w:left="720"/>
        <w:rPr>
          <w:rFonts w:ascii="Arial Narrow" w:hAnsi="Arial Narrow"/>
          <w:b/>
        </w:rPr>
      </w:pPr>
    </w:p>
    <w:p w14:paraId="23C0CC3A" w14:textId="77777777" w:rsidR="00C709C2" w:rsidRDefault="00C709C2" w:rsidP="00C709C2">
      <w:pPr>
        <w:pStyle w:val="NoSpacing"/>
        <w:numPr>
          <w:ilvl w:val="0"/>
          <w:numId w:val="35"/>
        </w:numPr>
        <w:rPr>
          <w:rFonts w:ascii="Arial Narrow" w:hAnsi="Arial Narrow"/>
          <w:b/>
        </w:rPr>
      </w:pPr>
      <w:r>
        <w:rPr>
          <w:rFonts w:ascii="Arial Narrow" w:hAnsi="Arial Narrow"/>
          <w:b/>
        </w:rPr>
        <w:t>Dark and cheerless is the morn</w:t>
      </w:r>
    </w:p>
    <w:p w14:paraId="3667A051" w14:textId="77777777" w:rsidR="00C709C2" w:rsidRDefault="00C709C2" w:rsidP="00C709C2">
      <w:pPr>
        <w:pStyle w:val="NoSpacing"/>
        <w:ind w:left="720"/>
        <w:rPr>
          <w:rFonts w:ascii="Arial Narrow" w:hAnsi="Arial Narrow"/>
          <w:b/>
        </w:rPr>
      </w:pPr>
      <w:r>
        <w:rPr>
          <w:rFonts w:ascii="Arial Narrow" w:hAnsi="Arial Narrow"/>
          <w:b/>
        </w:rPr>
        <w:t>Unaccompanied by thee;</w:t>
      </w:r>
    </w:p>
    <w:p w14:paraId="407E15B3" w14:textId="77777777" w:rsidR="00C709C2" w:rsidRDefault="00C709C2" w:rsidP="00C709C2">
      <w:pPr>
        <w:pStyle w:val="NoSpacing"/>
        <w:ind w:left="720"/>
        <w:rPr>
          <w:rFonts w:ascii="Arial Narrow" w:hAnsi="Arial Narrow"/>
          <w:b/>
        </w:rPr>
      </w:pPr>
      <w:r>
        <w:rPr>
          <w:rFonts w:ascii="Arial Narrow" w:hAnsi="Arial Narrow"/>
          <w:b/>
        </w:rPr>
        <w:t>Joyless is the day’s return,</w:t>
      </w:r>
    </w:p>
    <w:p w14:paraId="40133870" w14:textId="77777777" w:rsidR="00C709C2" w:rsidRDefault="00C709C2" w:rsidP="00C709C2">
      <w:pPr>
        <w:pStyle w:val="NoSpacing"/>
        <w:ind w:left="720"/>
        <w:rPr>
          <w:rFonts w:ascii="Arial Narrow" w:hAnsi="Arial Narrow"/>
          <w:b/>
        </w:rPr>
      </w:pPr>
      <w:r>
        <w:rPr>
          <w:rFonts w:ascii="Arial Narrow" w:hAnsi="Arial Narrow"/>
          <w:b/>
        </w:rPr>
        <w:t>Till thy mercy’s beams I see,</w:t>
      </w:r>
    </w:p>
    <w:p w14:paraId="3C68F44F" w14:textId="77777777" w:rsidR="00C709C2" w:rsidRDefault="00C709C2" w:rsidP="00C709C2">
      <w:pPr>
        <w:pStyle w:val="NoSpacing"/>
        <w:ind w:left="720"/>
        <w:rPr>
          <w:rFonts w:ascii="Arial Narrow" w:hAnsi="Arial Narrow"/>
          <w:b/>
        </w:rPr>
      </w:pPr>
      <w:r>
        <w:rPr>
          <w:rFonts w:ascii="Arial Narrow" w:hAnsi="Arial Narrow"/>
          <w:b/>
        </w:rPr>
        <w:t>Till they inward light impart,</w:t>
      </w:r>
    </w:p>
    <w:p w14:paraId="21714973" w14:textId="77777777" w:rsidR="00C709C2" w:rsidRDefault="00C709C2" w:rsidP="00C709C2">
      <w:pPr>
        <w:pStyle w:val="NoSpacing"/>
        <w:ind w:left="720"/>
        <w:rPr>
          <w:rFonts w:ascii="Arial Narrow" w:hAnsi="Arial Narrow"/>
          <w:b/>
        </w:rPr>
      </w:pPr>
      <w:r>
        <w:rPr>
          <w:rFonts w:ascii="Arial Narrow" w:hAnsi="Arial Narrow"/>
          <w:b/>
        </w:rPr>
        <w:t>Glad my eyes, and warm my hearts.</w:t>
      </w:r>
    </w:p>
    <w:p w14:paraId="121B96F3" w14:textId="77777777" w:rsidR="00C709C2" w:rsidRDefault="00C709C2" w:rsidP="00C709C2">
      <w:pPr>
        <w:pStyle w:val="NoSpacing"/>
        <w:ind w:left="720"/>
        <w:rPr>
          <w:rFonts w:ascii="Arial Narrow" w:hAnsi="Arial Narrow"/>
          <w:b/>
        </w:rPr>
      </w:pPr>
    </w:p>
    <w:p w14:paraId="477A9768" w14:textId="77777777" w:rsidR="00C709C2" w:rsidRDefault="00C709C2" w:rsidP="00C709C2">
      <w:pPr>
        <w:pStyle w:val="NoSpacing"/>
        <w:numPr>
          <w:ilvl w:val="0"/>
          <w:numId w:val="35"/>
        </w:numPr>
        <w:rPr>
          <w:rFonts w:ascii="Arial Narrow" w:hAnsi="Arial Narrow"/>
          <w:b/>
        </w:rPr>
      </w:pPr>
      <w:r>
        <w:rPr>
          <w:rFonts w:ascii="Arial Narrow" w:hAnsi="Arial Narrow"/>
          <w:b/>
        </w:rPr>
        <w:t>Visit then this soul of mine,</w:t>
      </w:r>
    </w:p>
    <w:p w14:paraId="450F5449" w14:textId="77777777" w:rsidR="00C709C2" w:rsidRDefault="00C709C2" w:rsidP="00C709C2">
      <w:pPr>
        <w:pStyle w:val="NoSpacing"/>
        <w:ind w:left="720"/>
        <w:rPr>
          <w:rFonts w:ascii="Arial Narrow" w:hAnsi="Arial Narrow"/>
          <w:b/>
        </w:rPr>
      </w:pPr>
      <w:r>
        <w:rPr>
          <w:rFonts w:ascii="Arial Narrow" w:hAnsi="Arial Narrow"/>
          <w:b/>
        </w:rPr>
        <w:t>Pierce the gloom of sin and grief;</w:t>
      </w:r>
    </w:p>
    <w:p w14:paraId="782156BF" w14:textId="77777777" w:rsidR="00C709C2" w:rsidRDefault="00C709C2" w:rsidP="00C709C2">
      <w:pPr>
        <w:pStyle w:val="NoSpacing"/>
        <w:ind w:left="720"/>
        <w:rPr>
          <w:rFonts w:ascii="Arial Narrow" w:hAnsi="Arial Narrow"/>
          <w:b/>
        </w:rPr>
      </w:pPr>
      <w:r>
        <w:rPr>
          <w:rFonts w:ascii="Arial Narrow" w:hAnsi="Arial Narrow"/>
          <w:b/>
        </w:rPr>
        <w:t>Fill me, radiancy divine,</w:t>
      </w:r>
    </w:p>
    <w:p w14:paraId="3209E29C" w14:textId="77777777" w:rsidR="00C709C2" w:rsidRDefault="00C709C2" w:rsidP="00C709C2">
      <w:pPr>
        <w:pStyle w:val="NoSpacing"/>
        <w:ind w:left="720"/>
        <w:rPr>
          <w:rFonts w:ascii="Arial Narrow" w:hAnsi="Arial Narrow"/>
          <w:b/>
        </w:rPr>
      </w:pPr>
      <w:r>
        <w:rPr>
          <w:rFonts w:ascii="Arial Narrow" w:hAnsi="Arial Narrow"/>
          <w:b/>
        </w:rPr>
        <w:t>Scatter all my unbelief;</w:t>
      </w:r>
    </w:p>
    <w:p w14:paraId="40475303" w14:textId="77777777" w:rsidR="00C709C2" w:rsidRDefault="00C709C2" w:rsidP="00C709C2">
      <w:pPr>
        <w:pStyle w:val="NoSpacing"/>
        <w:ind w:left="720"/>
        <w:rPr>
          <w:rFonts w:ascii="Arial Narrow" w:hAnsi="Arial Narrow"/>
          <w:b/>
        </w:rPr>
      </w:pPr>
      <w:r>
        <w:rPr>
          <w:rFonts w:ascii="Arial Narrow" w:hAnsi="Arial Narrow"/>
          <w:b/>
        </w:rPr>
        <w:t>More and more thyself display,</w:t>
      </w:r>
    </w:p>
    <w:p w14:paraId="0B4879DA" w14:textId="77777777" w:rsidR="00C709C2" w:rsidRPr="003D0459" w:rsidRDefault="00C709C2" w:rsidP="00C709C2">
      <w:pPr>
        <w:pStyle w:val="NoSpacing"/>
        <w:ind w:left="720"/>
        <w:rPr>
          <w:rFonts w:ascii="Arial Narrow" w:hAnsi="Arial Narrow"/>
          <w:b/>
        </w:rPr>
      </w:pPr>
      <w:r>
        <w:rPr>
          <w:rFonts w:ascii="Arial Narrow" w:hAnsi="Arial Narrow"/>
          <w:b/>
        </w:rPr>
        <w:t>Shining to the perfect day.</w:t>
      </w:r>
    </w:p>
    <w:p w14:paraId="6B39ED52" w14:textId="77777777" w:rsidR="001939B6" w:rsidRDefault="001939B6" w:rsidP="001939B6">
      <w:pPr>
        <w:rPr>
          <w:rFonts w:ascii="Arial Narrow" w:hAnsi="Arial Narrow"/>
          <w:b/>
          <w:sz w:val="24"/>
          <w:szCs w:val="24"/>
        </w:rPr>
      </w:pPr>
    </w:p>
    <w:p w14:paraId="0568CA45" w14:textId="77777777" w:rsidR="00A16CAC" w:rsidRDefault="00A16CAC" w:rsidP="00785374">
      <w:pPr>
        <w:pStyle w:val="NoSpacing"/>
        <w:rPr>
          <w:rFonts w:ascii="Arial Narrow" w:hAnsi="Arial Narrow"/>
          <w:sz w:val="24"/>
          <w:szCs w:val="24"/>
        </w:rPr>
      </w:pPr>
    </w:p>
    <w:p w14:paraId="1D6752D2" w14:textId="46CD1544"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089F83E1"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51D2B1DE" w14:textId="77777777" w:rsidR="00EA1DB8" w:rsidRPr="004B7440" w:rsidRDefault="00EA1DB8" w:rsidP="002E501F">
      <w:pPr>
        <w:pStyle w:val="NoSpacing"/>
        <w:rPr>
          <w:rFonts w:ascii="Arial Narrow" w:hAnsi="Arial Narrow"/>
          <w:sz w:val="12"/>
          <w:szCs w:val="12"/>
        </w:rPr>
      </w:pPr>
    </w:p>
    <w:p w14:paraId="23CE79E9" w14:textId="244A4F58"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3878B09F" w14:textId="12F9392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w:t>
      </w:r>
      <w:r>
        <w:rPr>
          <w:rFonts w:ascii="Arial Narrow" w:hAnsi="Arial Narrow"/>
          <w:sz w:val="24"/>
          <w:szCs w:val="24"/>
        </w:rPr>
        <w:t xml:space="preserve">you </w:t>
      </w:r>
      <w:r w:rsidRPr="00C709C2">
        <w:rPr>
          <w:rFonts w:ascii="Arial Narrow" w:hAnsi="Arial Narrow"/>
          <w:sz w:val="24"/>
          <w:szCs w:val="24"/>
        </w:rPr>
        <w:t>reconcile us to one another and to the Father</w:t>
      </w:r>
      <w:r>
        <w:rPr>
          <w:rFonts w:ascii="Arial Narrow" w:hAnsi="Arial Narrow"/>
          <w:sz w:val="24"/>
          <w:szCs w:val="24"/>
        </w:rPr>
        <w:t>.</w:t>
      </w:r>
      <w:r w:rsidRPr="00C709C2">
        <w:rPr>
          <w:rFonts w:ascii="Arial Narrow" w:hAnsi="Arial Narrow"/>
          <w:sz w:val="24"/>
          <w:szCs w:val="24"/>
        </w:rPr>
        <w:t xml:space="preserve"> </w:t>
      </w:r>
      <w:r w:rsidRPr="00C709C2">
        <w:rPr>
          <w:rFonts w:ascii="Arial Narrow" w:hAnsi="Arial Narrow"/>
          <w:b/>
          <w:sz w:val="24"/>
          <w:szCs w:val="24"/>
        </w:rPr>
        <w:t>Lord, have mercy.</w:t>
      </w:r>
    </w:p>
    <w:p w14:paraId="091C87CD" w14:textId="7777777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you heal the wounds of sin and division. </w:t>
      </w:r>
      <w:r w:rsidRPr="00C709C2">
        <w:rPr>
          <w:rFonts w:ascii="Arial Narrow" w:hAnsi="Arial Narrow"/>
          <w:b/>
          <w:sz w:val="24"/>
          <w:szCs w:val="24"/>
        </w:rPr>
        <w:t>Christ, have mercy.</w:t>
      </w:r>
    </w:p>
    <w:p w14:paraId="26927441" w14:textId="7777777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Lord Jesus, you intercede for us with your Father. </w:t>
      </w:r>
      <w:r w:rsidRPr="00C709C2">
        <w:rPr>
          <w:rFonts w:ascii="Arial Narrow" w:hAnsi="Arial Narrow"/>
          <w:b/>
          <w:sz w:val="24"/>
          <w:szCs w:val="24"/>
        </w:rPr>
        <w:t>Lord, have mercy.</w:t>
      </w:r>
    </w:p>
    <w:p w14:paraId="724CE229" w14:textId="77777777" w:rsidR="001D18BD" w:rsidRPr="00C709C2" w:rsidRDefault="001D18BD" w:rsidP="000F4078">
      <w:pPr>
        <w:pStyle w:val="NoSpacing"/>
        <w:rPr>
          <w:rFonts w:ascii="Arial Narrow" w:hAnsi="Arial Narrow"/>
          <w:sz w:val="8"/>
          <w:szCs w:val="8"/>
        </w:rPr>
      </w:pPr>
    </w:p>
    <w:p w14:paraId="4073F196" w14:textId="1AFE75C1"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58FCE8D2" w14:textId="77777777" w:rsidR="00EA1DB8" w:rsidRPr="004B7440" w:rsidRDefault="00EA1DB8" w:rsidP="00ED4004">
      <w:pPr>
        <w:pStyle w:val="NoSpacing"/>
        <w:rPr>
          <w:rFonts w:ascii="Arial Narrow" w:hAnsi="Arial Narrow"/>
          <w:b/>
          <w:sz w:val="12"/>
          <w:szCs w:val="12"/>
        </w:rPr>
      </w:pPr>
    </w:p>
    <w:p w14:paraId="58F78C28" w14:textId="03E3E60B"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3D3F5CB9" w14:textId="77777777" w:rsidR="00BF48AF" w:rsidRPr="004B7440" w:rsidRDefault="00BF48AF" w:rsidP="004B7440">
      <w:pPr>
        <w:pStyle w:val="NoSpacing"/>
        <w:jc w:val="both"/>
        <w:rPr>
          <w:rFonts w:ascii="Arial Narrow" w:hAnsi="Arial Narrow"/>
          <w:sz w:val="12"/>
          <w:szCs w:val="12"/>
          <w:lang w:eastAsia="en-GB"/>
        </w:rPr>
      </w:pPr>
    </w:p>
    <w:p w14:paraId="2D162F49" w14:textId="7097D98C" w:rsidR="00EA1DB8" w:rsidRPr="004B7440" w:rsidRDefault="00EA1DB8" w:rsidP="004B7440">
      <w:pPr>
        <w:pStyle w:val="NoSpacing"/>
        <w:jc w:val="both"/>
        <w:rPr>
          <w:rFonts w:ascii="Arial Narrow" w:hAnsi="Arial Narrow"/>
          <w:bCs/>
          <w:sz w:val="24"/>
          <w:szCs w:val="24"/>
        </w:rPr>
      </w:pPr>
      <w:bookmarkStart w:id="0" w:name="_Hlk190161798"/>
      <w:r w:rsidRPr="004B7440">
        <w:rPr>
          <w:rFonts w:ascii="Arial Narrow" w:hAnsi="Arial Narrow"/>
          <w:b/>
          <w:bCs/>
          <w:sz w:val="24"/>
          <w:szCs w:val="24"/>
        </w:rPr>
        <w:t>Collect:</w:t>
      </w:r>
      <w:r w:rsidRPr="004B7440">
        <w:rPr>
          <w:rFonts w:ascii="Arial Narrow" w:hAnsi="Arial Narrow"/>
          <w:sz w:val="24"/>
          <w:szCs w:val="24"/>
        </w:rPr>
        <w:t xml:space="preserve">  Almighty Father, whose Son was revealed in majesty before he suffered death upon the cross: give us grace to perceive his glory, that we may be strengthened to suffer with him and be changed into his likeness, from glory to glory; who is alive and reigns with you, in the unity of the Holy Spirit, one God, now and for ever.  </w:t>
      </w:r>
      <w:r w:rsidRPr="004B7440">
        <w:rPr>
          <w:rFonts w:ascii="Arial Narrow" w:hAnsi="Arial Narrow"/>
          <w:bCs/>
          <w:sz w:val="24"/>
          <w:szCs w:val="24"/>
        </w:rPr>
        <w:t>Amen.</w:t>
      </w:r>
    </w:p>
    <w:p w14:paraId="2E034FA7" w14:textId="77777777" w:rsidR="00EA1DB8" w:rsidRPr="00C709C2" w:rsidRDefault="00EA1DB8" w:rsidP="004B7440">
      <w:pPr>
        <w:pStyle w:val="NoSpacing"/>
        <w:jc w:val="both"/>
        <w:rPr>
          <w:rFonts w:ascii="Arial Narrow" w:hAnsi="Arial Narrow"/>
          <w:bCs/>
          <w:sz w:val="8"/>
          <w:szCs w:val="8"/>
          <w:lang w:eastAsia="en-GB"/>
        </w:rPr>
      </w:pPr>
    </w:p>
    <w:p w14:paraId="4720DE8F" w14:textId="7239C9E5" w:rsidR="00EA1DB8" w:rsidRPr="007A0A8E" w:rsidRDefault="00EA1DB8" w:rsidP="00EA1DB8">
      <w:pPr>
        <w:spacing w:after="0" w:line="240" w:lineRule="auto"/>
        <w:jc w:val="both"/>
        <w:rPr>
          <w:rFonts w:ascii="Arial Narrow" w:hAnsi="Arial Narrow"/>
          <w:b/>
          <w:bCs/>
          <w:sz w:val="24"/>
          <w:szCs w:val="24"/>
          <w:lang w:eastAsia="en-GB"/>
        </w:rPr>
      </w:pPr>
      <w:r w:rsidRPr="007A0A8E">
        <w:rPr>
          <w:rFonts w:ascii="Arial Narrow" w:hAnsi="Arial Narrow"/>
          <w:b/>
          <w:bCs/>
          <w:sz w:val="24"/>
          <w:szCs w:val="24"/>
          <w:lang w:eastAsia="en-GB"/>
        </w:rPr>
        <w:t xml:space="preserve">A reading from the book of </w:t>
      </w:r>
      <w:r w:rsidRPr="007A0A8E">
        <w:rPr>
          <w:rFonts w:ascii="Arial Narrow" w:eastAsia="Times New Roman" w:hAnsi="Arial Narrow"/>
          <w:b/>
          <w:noProof/>
          <w:color w:val="010000"/>
          <w:sz w:val="24"/>
          <w:szCs w:val="24"/>
          <w:lang w:eastAsia="en-GB"/>
        </w:rPr>
        <w:t xml:space="preserve">Exodus </w:t>
      </w:r>
      <w:r>
        <w:rPr>
          <w:rFonts w:ascii="Arial Narrow" w:eastAsia="Times New Roman" w:hAnsi="Arial Narrow"/>
          <w:b/>
          <w:noProof/>
          <w:color w:val="010000"/>
          <w:sz w:val="24"/>
          <w:szCs w:val="24"/>
          <w:lang w:eastAsia="en-GB"/>
        </w:rPr>
        <w:t xml:space="preserve">                                                        </w:t>
      </w:r>
      <w:r w:rsidRPr="007A0A8E">
        <w:rPr>
          <w:rFonts w:ascii="Arial Narrow" w:eastAsia="Times New Roman" w:hAnsi="Arial Narrow"/>
          <w:b/>
          <w:noProof/>
          <w:color w:val="010000"/>
          <w:sz w:val="24"/>
          <w:szCs w:val="24"/>
          <w:lang w:eastAsia="en-GB"/>
        </w:rPr>
        <w:t>34. 29-35</w:t>
      </w:r>
    </w:p>
    <w:p w14:paraId="5306E206" w14:textId="77777777" w:rsidR="00EA1DB8" w:rsidRDefault="00EA1DB8" w:rsidP="00EA1DB8">
      <w:pPr>
        <w:pStyle w:val="NoSpacing"/>
        <w:jc w:val="both"/>
        <w:rPr>
          <w:rFonts w:ascii="Arial Narrow" w:eastAsia="Times New Roman" w:hAnsi="Arial Narrow"/>
          <w:bCs/>
          <w:noProof/>
          <w:color w:val="010000"/>
          <w:sz w:val="24"/>
          <w:szCs w:val="24"/>
          <w:lang w:eastAsia="en-GB"/>
        </w:rPr>
      </w:pPr>
      <w:r w:rsidRPr="007A0A8E">
        <w:rPr>
          <w:rFonts w:ascii="Arial Narrow" w:eastAsia="Times New Roman" w:hAnsi="Arial Narrow"/>
          <w:bCs/>
          <w:noProof/>
          <w:color w:val="010000"/>
          <w:sz w:val="24"/>
          <w:szCs w:val="24"/>
          <w:lang w:eastAsia="en-GB"/>
        </w:rPr>
        <w:t>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Afterwards all the Israelites came near, and he gave them in commandment all that the LORD had spoken with him on Mount Sinai. When Moses had finished speaking with them, he put a veil on his face; but whenever Moses went in before the LORD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A19E45C" w14:textId="617E7EDA" w:rsidR="00EA1DB8" w:rsidRPr="007A0A8E"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 xml:space="preserve">This is the word of the Lord.                                                       </w:t>
      </w:r>
      <w:r w:rsidR="00C709C2">
        <w:rPr>
          <w:rFonts w:ascii="Arial Narrow" w:eastAsia="Calibri" w:hAnsi="Arial Narrow" w:cs="Times New Roman"/>
          <w:sz w:val="24"/>
          <w:szCs w:val="24"/>
          <w:lang w:eastAsia="en-GB"/>
        </w:rPr>
        <w:t xml:space="preserve">     </w:t>
      </w:r>
      <w:r w:rsidRPr="007A0A8E">
        <w:rPr>
          <w:rFonts w:ascii="Arial Narrow" w:eastAsia="Calibri" w:hAnsi="Arial Narrow" w:cs="Times New Roman"/>
          <w:b/>
          <w:bCs/>
          <w:sz w:val="24"/>
          <w:szCs w:val="24"/>
          <w:lang w:eastAsia="en-GB"/>
        </w:rPr>
        <w:t>Thanks be to God.</w:t>
      </w:r>
    </w:p>
    <w:p w14:paraId="5E5A71A4" w14:textId="77777777" w:rsidR="00EA1DB8" w:rsidRPr="007A0A8E" w:rsidRDefault="00EA1DB8" w:rsidP="00EA1DB8">
      <w:pPr>
        <w:pStyle w:val="NoSpacing"/>
        <w:rPr>
          <w:rFonts w:ascii="Arial Narrow" w:eastAsia="Calibri" w:hAnsi="Arial Narrow" w:cs="Times New Roman"/>
          <w:b/>
          <w:bCs/>
          <w:sz w:val="24"/>
          <w:szCs w:val="24"/>
          <w:lang w:eastAsia="en-GB"/>
        </w:rPr>
      </w:pPr>
    </w:p>
    <w:p w14:paraId="4EC680B6" w14:textId="77777777" w:rsidR="00EA1DB8" w:rsidRPr="007A0A8E" w:rsidRDefault="00EA1DB8" w:rsidP="00EA1DB8">
      <w:pPr>
        <w:pStyle w:val="NoSpacing"/>
        <w:jc w:val="both"/>
        <w:rPr>
          <w:rFonts w:ascii="Arial Narrow" w:hAnsi="Arial Narrow" w:cs="Arial"/>
          <w:b/>
          <w:bCs/>
          <w:sz w:val="24"/>
          <w:szCs w:val="24"/>
          <w:lang w:eastAsia="en-GB"/>
        </w:rPr>
      </w:pPr>
      <w:r w:rsidRPr="007A0A8E">
        <w:rPr>
          <w:rFonts w:ascii="Arial Narrow" w:hAnsi="Arial Narrow" w:cs="Arial"/>
          <w:b/>
          <w:bCs/>
          <w:sz w:val="24"/>
          <w:szCs w:val="24"/>
          <w:lang w:eastAsia="en-GB"/>
        </w:rPr>
        <w:lastRenderedPageBreak/>
        <w:t xml:space="preserve">Psalm </w:t>
      </w:r>
      <w:r>
        <w:rPr>
          <w:rFonts w:ascii="Arial Narrow" w:hAnsi="Arial Narrow" w:cs="Arial"/>
          <w:b/>
          <w:bCs/>
          <w:sz w:val="24"/>
          <w:szCs w:val="24"/>
          <w:lang w:eastAsia="en-GB"/>
        </w:rPr>
        <w:t>99</w:t>
      </w:r>
      <w:r w:rsidRPr="007A0A8E">
        <w:rPr>
          <w:rFonts w:ascii="Arial Narrow" w:hAnsi="Arial Narrow" w:cs="Arial"/>
          <w:b/>
          <w:bCs/>
          <w:sz w:val="24"/>
          <w:szCs w:val="24"/>
          <w:lang w:eastAsia="en-GB"/>
        </w:rPr>
        <w:t xml:space="preserve">.    Response: </w:t>
      </w:r>
      <w:r>
        <w:rPr>
          <w:rFonts w:ascii="Arial Narrow" w:hAnsi="Arial Narrow" w:cs="Arial"/>
          <w:b/>
          <w:bCs/>
          <w:sz w:val="24"/>
          <w:szCs w:val="24"/>
          <w:lang w:eastAsia="en-GB"/>
        </w:rPr>
        <w:t>The Lord our God is holy.</w:t>
      </w:r>
    </w:p>
    <w:p w14:paraId="3044A1AE" w14:textId="77777777" w:rsidR="00EA1DB8" w:rsidRPr="00C709C2" w:rsidRDefault="00EA1DB8" w:rsidP="00EA1DB8">
      <w:pPr>
        <w:pStyle w:val="NoSpacing"/>
        <w:jc w:val="both"/>
        <w:rPr>
          <w:rFonts w:ascii="Arial Narrow" w:hAnsi="Arial Narrow" w:cs="Arial"/>
          <w:b/>
          <w:bCs/>
          <w:sz w:val="8"/>
          <w:szCs w:val="8"/>
          <w:lang w:eastAsia="en-GB"/>
        </w:rPr>
      </w:pPr>
    </w:p>
    <w:p w14:paraId="53FB68B3"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The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is king; let the peoples tremble! </w:t>
      </w:r>
    </w:p>
    <w:p w14:paraId="6EEC88B8"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He sits enthroned upon the cherubim; let the </w:t>
      </w:r>
      <w:proofErr w:type="gramStart"/>
      <w:r w:rsidRPr="007A0A8E">
        <w:rPr>
          <w:rFonts w:ascii="Arial Narrow" w:eastAsia="Times New Roman" w:hAnsi="Arial Narrow"/>
          <w:bCs/>
          <w:color w:val="010000"/>
          <w:sz w:val="24"/>
          <w:szCs w:val="24"/>
          <w:lang w:eastAsia="en-GB"/>
        </w:rPr>
        <w:t>earth quake</w:t>
      </w:r>
      <w:proofErr w:type="gramEnd"/>
      <w:r w:rsidRPr="007A0A8E">
        <w:rPr>
          <w:rFonts w:ascii="Arial Narrow" w:eastAsia="Times New Roman" w:hAnsi="Arial Narrow"/>
          <w:bCs/>
          <w:color w:val="010000"/>
          <w:sz w:val="24"/>
          <w:szCs w:val="24"/>
          <w:lang w:eastAsia="en-GB"/>
        </w:rPr>
        <w:t xml:space="preserve">! </w:t>
      </w:r>
    </w:p>
    <w:p w14:paraId="0345F80E"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The </w:t>
      </w:r>
      <w:r>
        <w:rPr>
          <w:rFonts w:ascii="Arial Narrow" w:eastAsia="Times New Roman" w:hAnsi="Arial Narrow"/>
          <w:bCs/>
          <w:color w:val="010000"/>
          <w:sz w:val="24"/>
          <w:szCs w:val="24"/>
          <w:lang w:eastAsia="en-GB"/>
        </w:rPr>
        <w:t>Lord</w:t>
      </w:r>
      <w:r w:rsidRPr="007A0A8E">
        <w:rPr>
          <w:rFonts w:ascii="Arial Narrow" w:eastAsia="Times New Roman" w:hAnsi="Arial Narrow"/>
          <w:bCs/>
          <w:color w:val="010000"/>
          <w:sz w:val="24"/>
          <w:szCs w:val="24"/>
          <w:lang w:eastAsia="en-GB"/>
        </w:rPr>
        <w:t xml:space="preserve"> is great in Zion; </w:t>
      </w:r>
    </w:p>
    <w:p w14:paraId="2E49D248"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he is exalted over all the peoples. </w:t>
      </w:r>
    </w:p>
    <w:p w14:paraId="6114D98A"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Let them praise your great and awesome name. Holy is he! </w:t>
      </w:r>
      <w:r>
        <w:rPr>
          <w:rFonts w:ascii="Arial Narrow" w:eastAsia="Times New Roman" w:hAnsi="Arial Narrow"/>
          <w:bCs/>
          <w:color w:val="010000"/>
          <w:sz w:val="24"/>
          <w:szCs w:val="24"/>
          <w:lang w:eastAsia="en-GB"/>
        </w:rPr>
        <w:t xml:space="preserve">   </w:t>
      </w:r>
      <w:r w:rsidRPr="009B2D84">
        <w:rPr>
          <w:rFonts w:ascii="Arial Narrow" w:eastAsia="Times New Roman" w:hAnsi="Arial Narrow"/>
          <w:b/>
          <w:color w:val="010000"/>
          <w:sz w:val="24"/>
          <w:szCs w:val="24"/>
          <w:lang w:eastAsia="en-GB"/>
        </w:rPr>
        <w:t>(R)</w:t>
      </w:r>
    </w:p>
    <w:p w14:paraId="77EA7B9D" w14:textId="77777777" w:rsidR="00EA1DB8" w:rsidRPr="00C709C2" w:rsidRDefault="00EA1DB8" w:rsidP="00EA1DB8">
      <w:pPr>
        <w:pStyle w:val="NoSpacing"/>
        <w:jc w:val="both"/>
        <w:rPr>
          <w:rFonts w:ascii="Arial Narrow" w:eastAsia="Times New Roman" w:hAnsi="Arial Narrow"/>
          <w:bCs/>
          <w:color w:val="010000"/>
          <w:sz w:val="8"/>
          <w:szCs w:val="8"/>
          <w:lang w:eastAsia="en-GB"/>
        </w:rPr>
      </w:pPr>
    </w:p>
    <w:p w14:paraId="7995393B"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Mighty King, lover of justice, you have established equity; </w:t>
      </w:r>
    </w:p>
    <w:p w14:paraId="6CC18EBB"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you have executed justice a</w:t>
      </w:r>
      <w:r>
        <w:rPr>
          <w:rFonts w:ascii="Arial Narrow" w:eastAsia="Times New Roman" w:hAnsi="Arial Narrow"/>
          <w:bCs/>
          <w:color w:val="010000"/>
          <w:sz w:val="24"/>
          <w:szCs w:val="24"/>
          <w:lang w:eastAsia="en-GB"/>
        </w:rPr>
        <w:t>nd</w:t>
      </w:r>
      <w:r w:rsidRPr="007A0A8E">
        <w:rPr>
          <w:rFonts w:ascii="Arial Narrow" w:eastAsia="Times New Roman" w:hAnsi="Arial Narrow"/>
          <w:bCs/>
          <w:color w:val="010000"/>
          <w:sz w:val="24"/>
          <w:szCs w:val="24"/>
          <w:lang w:eastAsia="en-GB"/>
        </w:rPr>
        <w:t xml:space="preserve"> righteousness in Jacob. </w:t>
      </w:r>
    </w:p>
    <w:p w14:paraId="588D9757"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Extol the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our God; worship at his footstool. Holy is he! </w:t>
      </w:r>
      <w:r>
        <w:rPr>
          <w:rFonts w:ascii="Arial Narrow" w:eastAsia="Times New Roman" w:hAnsi="Arial Narrow"/>
          <w:bCs/>
          <w:color w:val="010000"/>
          <w:sz w:val="24"/>
          <w:szCs w:val="24"/>
          <w:lang w:eastAsia="en-GB"/>
        </w:rPr>
        <w:t xml:space="preserve">   </w:t>
      </w:r>
      <w:r w:rsidRPr="009B2D84">
        <w:rPr>
          <w:rFonts w:ascii="Arial Narrow" w:eastAsia="Times New Roman" w:hAnsi="Arial Narrow"/>
          <w:b/>
          <w:color w:val="010000"/>
          <w:sz w:val="24"/>
          <w:szCs w:val="24"/>
          <w:lang w:eastAsia="en-GB"/>
        </w:rPr>
        <w:t>(R)</w:t>
      </w:r>
    </w:p>
    <w:p w14:paraId="4AF3C4BD" w14:textId="77777777" w:rsidR="00EA1DB8" w:rsidRPr="00C709C2" w:rsidRDefault="00EA1DB8" w:rsidP="00EA1DB8">
      <w:pPr>
        <w:pStyle w:val="NoSpacing"/>
        <w:jc w:val="both"/>
        <w:rPr>
          <w:rFonts w:ascii="Arial Narrow" w:eastAsia="Times New Roman" w:hAnsi="Arial Narrow"/>
          <w:bCs/>
          <w:color w:val="010000"/>
          <w:sz w:val="8"/>
          <w:szCs w:val="8"/>
          <w:lang w:eastAsia="en-GB"/>
        </w:rPr>
      </w:pPr>
    </w:p>
    <w:p w14:paraId="04CF623A"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Moses and Aaron were among his priests, </w:t>
      </w:r>
    </w:p>
    <w:p w14:paraId="22F7FD33"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Samuel also was among those who called on his name. </w:t>
      </w:r>
    </w:p>
    <w:p w14:paraId="1EB954DD"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They cried to the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and he answered them. </w:t>
      </w:r>
    </w:p>
    <w:p w14:paraId="46F952C3"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He spoke to them in the pillar of cloud; they kept his decrees, </w:t>
      </w:r>
    </w:p>
    <w:p w14:paraId="65E8F0AF"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and the statutes that he gave them. </w:t>
      </w:r>
      <w:r>
        <w:rPr>
          <w:rFonts w:ascii="Arial Narrow" w:eastAsia="Times New Roman" w:hAnsi="Arial Narrow"/>
          <w:bCs/>
          <w:color w:val="010000"/>
          <w:sz w:val="24"/>
          <w:szCs w:val="24"/>
          <w:lang w:eastAsia="en-GB"/>
        </w:rPr>
        <w:t xml:space="preserve">    </w:t>
      </w:r>
      <w:r w:rsidRPr="009B2D84">
        <w:rPr>
          <w:rFonts w:ascii="Arial Narrow" w:eastAsia="Times New Roman" w:hAnsi="Arial Narrow"/>
          <w:b/>
          <w:color w:val="010000"/>
          <w:sz w:val="24"/>
          <w:szCs w:val="24"/>
          <w:lang w:eastAsia="en-GB"/>
        </w:rPr>
        <w:t>(R)</w:t>
      </w:r>
    </w:p>
    <w:p w14:paraId="34664E5B" w14:textId="77777777" w:rsidR="00EA1DB8" w:rsidRPr="00C709C2" w:rsidRDefault="00EA1DB8" w:rsidP="00EA1DB8">
      <w:pPr>
        <w:pStyle w:val="NoSpacing"/>
        <w:jc w:val="both"/>
        <w:rPr>
          <w:rFonts w:ascii="Arial Narrow" w:eastAsia="Times New Roman" w:hAnsi="Arial Narrow"/>
          <w:bCs/>
          <w:color w:val="010000"/>
          <w:sz w:val="8"/>
          <w:szCs w:val="8"/>
          <w:lang w:eastAsia="en-GB"/>
        </w:rPr>
      </w:pPr>
    </w:p>
    <w:p w14:paraId="53D8B84C"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O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our God, you answered them; </w:t>
      </w:r>
    </w:p>
    <w:p w14:paraId="3C232123"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you were a forgiving God to them, </w:t>
      </w:r>
    </w:p>
    <w:p w14:paraId="2ABB1A47"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 xml:space="preserve">but an avenger of their wrongdoings. </w:t>
      </w:r>
    </w:p>
    <w:p w14:paraId="7FE85E79" w14:textId="77777777" w:rsidR="00EA1DB8"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Extol the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our God, and worship at his holy mountain; </w:t>
      </w:r>
    </w:p>
    <w:p w14:paraId="107D5427" w14:textId="77777777" w:rsidR="00EA1DB8" w:rsidRPr="007A0A8E" w:rsidRDefault="00EA1DB8" w:rsidP="00EA1DB8">
      <w:pPr>
        <w:pStyle w:val="NoSpacing"/>
        <w:jc w:val="both"/>
        <w:rPr>
          <w:rFonts w:ascii="Arial Narrow" w:eastAsia="Times New Roman" w:hAnsi="Arial Narrow"/>
          <w:bCs/>
          <w:color w:val="010000"/>
          <w:sz w:val="24"/>
          <w:szCs w:val="24"/>
          <w:lang w:eastAsia="en-GB"/>
        </w:rPr>
      </w:pPr>
      <w:r w:rsidRPr="007A0A8E">
        <w:rPr>
          <w:rFonts w:ascii="Arial Narrow" w:eastAsia="Times New Roman" w:hAnsi="Arial Narrow"/>
          <w:bCs/>
          <w:color w:val="010000"/>
          <w:sz w:val="24"/>
          <w:szCs w:val="24"/>
          <w:lang w:eastAsia="en-GB"/>
        </w:rPr>
        <w:t>for the L</w:t>
      </w:r>
      <w:r>
        <w:rPr>
          <w:rFonts w:ascii="Arial Narrow" w:eastAsia="Times New Roman" w:hAnsi="Arial Narrow"/>
          <w:bCs/>
          <w:color w:val="010000"/>
          <w:sz w:val="24"/>
          <w:szCs w:val="24"/>
          <w:lang w:eastAsia="en-GB"/>
        </w:rPr>
        <w:t>ord</w:t>
      </w:r>
      <w:r w:rsidRPr="007A0A8E">
        <w:rPr>
          <w:rFonts w:ascii="Arial Narrow" w:eastAsia="Times New Roman" w:hAnsi="Arial Narrow"/>
          <w:bCs/>
          <w:color w:val="010000"/>
          <w:sz w:val="24"/>
          <w:szCs w:val="24"/>
          <w:lang w:eastAsia="en-GB"/>
        </w:rPr>
        <w:t xml:space="preserve"> our God is holy.</w:t>
      </w:r>
      <w:r>
        <w:rPr>
          <w:rFonts w:ascii="Arial Narrow" w:eastAsia="Times New Roman" w:hAnsi="Arial Narrow"/>
          <w:bCs/>
          <w:color w:val="010000"/>
          <w:sz w:val="24"/>
          <w:szCs w:val="24"/>
          <w:lang w:eastAsia="en-GB"/>
        </w:rPr>
        <w:t xml:space="preserve">      </w:t>
      </w:r>
      <w:r w:rsidRPr="009B2D84">
        <w:rPr>
          <w:rFonts w:ascii="Arial Narrow" w:eastAsia="Times New Roman" w:hAnsi="Arial Narrow"/>
          <w:b/>
          <w:color w:val="010000"/>
          <w:sz w:val="24"/>
          <w:szCs w:val="24"/>
          <w:lang w:eastAsia="en-GB"/>
        </w:rPr>
        <w:t>(R)</w:t>
      </w:r>
    </w:p>
    <w:p w14:paraId="331209F3" w14:textId="77777777" w:rsidR="00EA1DB8" w:rsidRPr="00C709C2" w:rsidRDefault="00EA1DB8" w:rsidP="00EA1DB8">
      <w:pPr>
        <w:pStyle w:val="NoSpacing"/>
        <w:jc w:val="both"/>
        <w:rPr>
          <w:rFonts w:ascii="Arial Narrow" w:eastAsia="Calibri" w:hAnsi="Arial Narrow" w:cs="Times New Roman"/>
          <w:b/>
          <w:bCs/>
          <w:sz w:val="16"/>
          <w:szCs w:val="16"/>
          <w:lang w:eastAsia="en-GB"/>
        </w:rPr>
      </w:pPr>
    </w:p>
    <w:p w14:paraId="56148871" w14:textId="77777777" w:rsidR="00EA1DB8" w:rsidRPr="007A0A8E"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 xml:space="preserve">Paul’s second letter to the </w:t>
      </w:r>
      <w:r w:rsidRPr="009B2D84">
        <w:rPr>
          <w:rFonts w:ascii="Arial Narrow" w:eastAsia="Calibri" w:hAnsi="Arial Narrow" w:cs="Times New Roman"/>
          <w:b/>
          <w:bCs/>
          <w:sz w:val="24"/>
          <w:szCs w:val="24"/>
          <w:lang w:eastAsia="en-GB"/>
        </w:rPr>
        <w:t>Corinthians.                        3.12 - 4.2</w:t>
      </w:r>
    </w:p>
    <w:p w14:paraId="6CC336BB" w14:textId="77777777" w:rsidR="00EA1DB8"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Since,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r>
        <w:rPr>
          <w:rFonts w:ascii="Arial Narrow" w:eastAsia="Calibri" w:hAnsi="Arial Narrow" w:cs="Times New Roman"/>
          <w:sz w:val="24"/>
          <w:szCs w:val="24"/>
          <w:lang w:eastAsia="en-GB"/>
        </w:rPr>
        <w:t xml:space="preserve">  </w:t>
      </w:r>
      <w:r w:rsidRPr="007A0A8E">
        <w:rPr>
          <w:rFonts w:ascii="Arial Narrow" w:eastAsia="Calibri" w:hAnsi="Arial Narrow" w:cs="Times New Roman"/>
          <w:sz w:val="24"/>
          <w:szCs w:val="24"/>
          <w:lang w:eastAsia="en-GB"/>
        </w:rPr>
        <w:t>Therefore, since it is by God’s mercy that we are engaged in this ministry, we do not lose heart. We have renounced the shameful things that one hides; we refuse to practise cunning or to falsify God’s word; but by the open statement of the truth we commend ourselves to the conscience of everyone in the sight of God.</w:t>
      </w:r>
    </w:p>
    <w:p w14:paraId="1817A26A" w14:textId="77777777" w:rsidR="00EA1DB8" w:rsidRPr="007A0A8E"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 xml:space="preserve">This is the word of the Lord.                                                            </w:t>
      </w:r>
      <w:r w:rsidRPr="007A0A8E">
        <w:rPr>
          <w:rFonts w:ascii="Arial Narrow" w:eastAsia="Calibri" w:hAnsi="Arial Narrow" w:cs="Times New Roman"/>
          <w:b/>
          <w:bCs/>
          <w:sz w:val="24"/>
          <w:szCs w:val="24"/>
          <w:lang w:eastAsia="en-GB"/>
        </w:rPr>
        <w:t>Thanks be to God.</w:t>
      </w:r>
    </w:p>
    <w:p w14:paraId="5DBE875C" w14:textId="77777777" w:rsidR="00EA1DB8" w:rsidRPr="007A0A8E" w:rsidRDefault="00EA1DB8" w:rsidP="00EA1DB8">
      <w:pPr>
        <w:pStyle w:val="NoSpacing"/>
        <w:jc w:val="both"/>
        <w:rPr>
          <w:rFonts w:ascii="Arial Narrow" w:eastAsia="Calibri" w:hAnsi="Arial Narrow" w:cs="Times New Roman"/>
          <w:b/>
          <w:bCs/>
          <w:sz w:val="24"/>
          <w:szCs w:val="24"/>
          <w:lang w:eastAsia="en-GB"/>
        </w:rPr>
      </w:pPr>
    </w:p>
    <w:p w14:paraId="715BBFDE" w14:textId="77777777" w:rsidR="00EA1DB8" w:rsidRPr="007A0A8E" w:rsidRDefault="00EA1DB8" w:rsidP="00EA1DB8">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The Gospel Acclamation:</w:t>
      </w:r>
    </w:p>
    <w:p w14:paraId="14180ADD" w14:textId="37C9A449" w:rsidR="00EA1DB8" w:rsidRPr="00C709C2"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b/>
          <w:bCs/>
          <w:sz w:val="24"/>
          <w:szCs w:val="24"/>
          <w:lang w:eastAsia="en-GB"/>
        </w:rPr>
        <w:t xml:space="preserve">Alleluia! Alleluia! Alleluia! </w:t>
      </w:r>
      <w:r w:rsidR="00C709C2" w:rsidRPr="00C709C2">
        <w:rPr>
          <w:rFonts w:ascii="Arial Narrow" w:hAnsi="Arial Narrow"/>
          <w:bCs/>
          <w:sz w:val="24"/>
          <w:szCs w:val="24"/>
          <w:lang w:eastAsia="en-GB"/>
        </w:rPr>
        <w:t>This is my Son, my chosen; listen to him!”</w:t>
      </w:r>
    </w:p>
    <w:p w14:paraId="79657A6D" w14:textId="77777777" w:rsidR="00EA1DB8" w:rsidRPr="007A0A8E" w:rsidRDefault="00EA1DB8" w:rsidP="00EA1DB8">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Alleluia! Alleluia! Alleluia!</w:t>
      </w:r>
      <w:r w:rsidRPr="007A0A8E">
        <w:rPr>
          <w:rFonts w:ascii="Arial Narrow" w:eastAsia="Times New Roman" w:hAnsi="Arial Narrow"/>
          <w:b/>
          <w:noProof/>
          <w:color w:val="010000"/>
          <w:sz w:val="24"/>
          <w:szCs w:val="24"/>
          <w:lang w:eastAsia="en-GB"/>
        </w:rPr>
        <w:t xml:space="preserve"> </w:t>
      </w:r>
    </w:p>
    <w:p w14:paraId="4516A600" w14:textId="6BB95088" w:rsidR="00EA1DB8" w:rsidRPr="00C709C2" w:rsidRDefault="00EA1DB8" w:rsidP="00EA1DB8">
      <w:pPr>
        <w:pStyle w:val="NoSpacing"/>
        <w:jc w:val="both"/>
        <w:rPr>
          <w:rFonts w:ascii="Arial Narrow" w:eastAsia="Calibri" w:hAnsi="Arial Narrow" w:cs="Times New Roman"/>
          <w:b/>
          <w:bCs/>
          <w:sz w:val="8"/>
          <w:szCs w:val="8"/>
          <w:lang w:eastAsia="en-GB"/>
        </w:rPr>
      </w:pPr>
    </w:p>
    <w:p w14:paraId="10EB3854" w14:textId="1EB74AB9" w:rsidR="00EA1DB8" w:rsidRPr="007A0A8E" w:rsidRDefault="00EA1DB8" w:rsidP="00EA1DB8">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b/>
          <w:bCs/>
          <w:sz w:val="24"/>
          <w:szCs w:val="24"/>
          <w:lang w:eastAsia="en-GB"/>
        </w:rPr>
        <w:t xml:space="preserve">Listen to the Gospel of Christ according to Saint Luke         </w:t>
      </w:r>
      <w:r>
        <w:rPr>
          <w:rFonts w:ascii="Arial Narrow" w:eastAsia="Calibri" w:hAnsi="Arial Narrow" w:cs="Times New Roman"/>
          <w:b/>
          <w:bCs/>
          <w:sz w:val="24"/>
          <w:szCs w:val="24"/>
          <w:lang w:eastAsia="en-GB"/>
        </w:rPr>
        <w:t xml:space="preserve">            </w:t>
      </w:r>
      <w:r w:rsidRPr="007A0A8E">
        <w:rPr>
          <w:rFonts w:ascii="Arial Narrow" w:eastAsia="Calibri" w:hAnsi="Arial Narrow" w:cs="Times New Roman"/>
          <w:b/>
          <w:bCs/>
          <w:sz w:val="24"/>
          <w:szCs w:val="24"/>
          <w:lang w:eastAsia="en-GB"/>
        </w:rPr>
        <w:t xml:space="preserve">   </w:t>
      </w:r>
      <w:r w:rsidR="00C709C2">
        <w:rPr>
          <w:rFonts w:ascii="Arial Narrow" w:eastAsia="Calibri" w:hAnsi="Arial Narrow" w:cs="Times New Roman"/>
          <w:b/>
          <w:bCs/>
          <w:sz w:val="24"/>
          <w:szCs w:val="24"/>
          <w:lang w:eastAsia="en-GB"/>
        </w:rPr>
        <w:t xml:space="preserve">     </w:t>
      </w:r>
      <w:r w:rsidRPr="007A0A8E">
        <w:rPr>
          <w:rFonts w:ascii="Arial Narrow" w:eastAsia="Calibri" w:hAnsi="Arial Narrow" w:cs="Times New Roman"/>
          <w:b/>
          <w:bCs/>
          <w:sz w:val="24"/>
          <w:szCs w:val="24"/>
          <w:lang w:eastAsia="en-GB"/>
        </w:rPr>
        <w:t xml:space="preserve"> </w:t>
      </w:r>
      <w:r w:rsidRPr="009B2D84">
        <w:rPr>
          <w:rFonts w:ascii="Arial Narrow" w:eastAsia="Calibri" w:hAnsi="Arial Narrow" w:cs="Times New Roman"/>
          <w:b/>
          <w:bCs/>
          <w:sz w:val="24"/>
          <w:szCs w:val="24"/>
          <w:lang w:eastAsia="en-GB"/>
        </w:rPr>
        <w:t>9. 28-36</w:t>
      </w:r>
    </w:p>
    <w:p w14:paraId="2ADC9854" w14:textId="77777777" w:rsidR="00EA1DB8" w:rsidRDefault="00EA1DB8" w:rsidP="00EA1DB8">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Glory to you, O Lord.</w:t>
      </w:r>
      <w:bookmarkEnd w:id="0"/>
    </w:p>
    <w:p w14:paraId="6BCC8FA0" w14:textId="77777777" w:rsidR="00EA1DB8" w:rsidRDefault="00EA1DB8" w:rsidP="00EA1DB8">
      <w:pPr>
        <w:pStyle w:val="NoSpacing"/>
        <w:jc w:val="both"/>
        <w:rPr>
          <w:rFonts w:ascii="Arial Narrow" w:eastAsia="Calibri" w:hAnsi="Arial Narrow" w:cs="Times New Roman"/>
          <w:sz w:val="24"/>
          <w:szCs w:val="24"/>
          <w:lang w:eastAsia="en-GB"/>
        </w:rPr>
      </w:pPr>
      <w:r w:rsidRPr="009B2D84">
        <w:rPr>
          <w:rFonts w:ascii="Arial Narrow" w:eastAsia="Calibri" w:hAnsi="Arial Narrow" w:cs="Times New Roman"/>
          <w:sz w:val="24"/>
          <w:szCs w:val="24"/>
          <w:lang w:eastAsia="en-GB"/>
        </w:rPr>
        <w:t>Now about eight days after these sayings Jesus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 - 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21AEE769" w14:textId="2ED6A02D" w:rsidR="00EA1DB8" w:rsidRPr="009B2D84" w:rsidRDefault="00EA1DB8" w:rsidP="00EA1DB8">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sz w:val="24"/>
          <w:szCs w:val="24"/>
          <w:lang w:eastAsia="en-GB"/>
        </w:rPr>
        <w:t>This is the Gospel of the Lord.</w:t>
      </w:r>
      <w:r w:rsidRPr="007A0A8E">
        <w:rPr>
          <w:rFonts w:ascii="Arial Narrow" w:eastAsia="Calibri" w:hAnsi="Arial Narrow" w:cs="Times New Roman"/>
          <w:b/>
          <w:bCs/>
          <w:sz w:val="24"/>
          <w:szCs w:val="24"/>
          <w:lang w:eastAsia="en-GB"/>
        </w:rPr>
        <w:t xml:space="preserve">                                                 Praise to you, O Christ.</w:t>
      </w:r>
    </w:p>
    <w:p w14:paraId="69AB6D95" w14:textId="77777777" w:rsidR="00EA1DB8" w:rsidRPr="00C709C2" w:rsidRDefault="00EA1DB8" w:rsidP="007505BA">
      <w:pPr>
        <w:pStyle w:val="NoSpacing"/>
        <w:jc w:val="both"/>
        <w:rPr>
          <w:rFonts w:ascii="Arial Narrow" w:hAnsi="Arial Narrow"/>
          <w:b/>
          <w:sz w:val="16"/>
          <w:szCs w:val="16"/>
          <w:vertAlign w:val="subscript"/>
          <w:lang w:eastAsia="en-GB"/>
        </w:rPr>
      </w:pPr>
    </w:p>
    <w:p w14:paraId="3DCFAD38" w14:textId="77777777" w:rsidR="0076614A" w:rsidRPr="0076614A" w:rsidRDefault="004A649F" w:rsidP="0076614A">
      <w:pPr>
        <w:pStyle w:val="NoSpacing"/>
        <w:jc w:val="both"/>
        <w:rPr>
          <w:rFonts w:ascii="Arial Narrow" w:hAnsi="Arial Narrow"/>
          <w:sz w:val="24"/>
          <w:szCs w:val="24"/>
        </w:rPr>
      </w:pPr>
      <w:r w:rsidRPr="00974CF0">
        <w:rPr>
          <w:b/>
          <w:lang w:eastAsia="en-GB"/>
        </w:rPr>
        <w:t>M</w:t>
      </w:r>
      <w:r w:rsidR="00404FDC" w:rsidRPr="00974CF0">
        <w:rPr>
          <w:b/>
          <w:lang w:eastAsia="en-GB"/>
        </w:rPr>
        <w:t>editation</w:t>
      </w:r>
      <w:r w:rsidR="00C709C2">
        <w:rPr>
          <w:b/>
          <w:lang w:eastAsia="en-GB"/>
        </w:rPr>
        <w:t xml:space="preserve">: </w:t>
      </w:r>
      <w:r w:rsidR="0076614A" w:rsidRPr="0076614A">
        <w:rPr>
          <w:rFonts w:ascii="Arial Narrow" w:hAnsi="Arial Narrow"/>
          <w:sz w:val="24"/>
          <w:szCs w:val="24"/>
        </w:rPr>
        <w:t xml:space="preserve">As we approach the beginning of Lent we celebrate the transfiguration of our Lord. Jesus had retreated with Peter, James and John to pray as he prepared to visit Jerusalem for the last time. On the mountain the full of glory of God in Jesus was revealed to his closest friends. They heard the voice of God telling them, “This is my Son, listen to him,” words that we have heard before at his baptism in the River Jordan. Here on the mountain Jesus is revealed to his disciples as the one of whom Simeon spoke in the temple. Here on the mountain, in all his glory, is the light of all nations, the one sent by God to fill the world with the light of his love, to one to lead the world into the ways of peace. On the Mount of Transfiguration the disciples saw the glory of God and they were strengthened to accompany Jesus on his final visit to Jerusalem and to witness all that would happen to him there. There will be times in each of our lives and in the life of the world when illness or bereavement, economic hardship or loneliness or some other challenge cast their dark shadow over us. At such times of uncertainty, anxiety and fear, we like the disciples, need to keep before us the vision of the Transfigured Lord before our eyes. We need to bathe ourselves in his glorious light which shone through him on the mountain. This vision gave the </w:t>
      </w:r>
      <w:r w:rsidR="0076614A" w:rsidRPr="0076614A">
        <w:rPr>
          <w:rFonts w:ascii="Arial Narrow" w:hAnsi="Arial Narrow"/>
          <w:sz w:val="24"/>
          <w:szCs w:val="24"/>
        </w:rPr>
        <w:lastRenderedPageBreak/>
        <w:t xml:space="preserve">disciples the strength they needed to accompany Jesus to Jerusalem and this vision will give us the strength and reassurance that we need to face times of uncertainty and anxiety. For we live in the light of Jesus. He is the one who Simeon announced as the Light of all nations. Jesus is the one who enlightens each of our lives with his love. Let us hold before this vision of the transfigured Christ and allow his light to shine on the dark places of our lives. Let us open ourselves to him and recognise him as the Son of God as we listen to the voice of God saying to us, “This is my Son! Listen to him.” For when we listen to him everything will be transfigured before us, we will everything in a new light as we hear the reassuring words of love and peace which only he can give .Amen. </w:t>
      </w:r>
    </w:p>
    <w:p w14:paraId="793EF182" w14:textId="77777777" w:rsidR="00C709C2" w:rsidRPr="00C709C2" w:rsidRDefault="00C709C2" w:rsidP="00C709C2">
      <w:pPr>
        <w:pStyle w:val="NoSpacing"/>
        <w:jc w:val="both"/>
        <w:rPr>
          <w:rFonts w:ascii="Arial Narrow" w:hAnsi="Arial Narrow"/>
          <w:b/>
          <w:sz w:val="16"/>
          <w:szCs w:val="16"/>
          <w:vertAlign w:val="subscript"/>
        </w:rPr>
      </w:pPr>
    </w:p>
    <w:p w14:paraId="072B0DAB" w14:textId="77777777" w:rsidR="00C709C2" w:rsidRPr="00672989" w:rsidRDefault="00C709C2" w:rsidP="00C709C2">
      <w:pPr>
        <w:pStyle w:val="NoSpacing"/>
        <w:jc w:val="both"/>
        <w:rPr>
          <w:rFonts w:ascii="Arial Narrow" w:hAnsi="Arial Narrow"/>
          <w:b/>
        </w:rPr>
      </w:pPr>
      <w:r w:rsidRPr="00672989">
        <w:rPr>
          <w:rFonts w:ascii="Arial Narrow" w:hAnsi="Arial Narrow"/>
          <w:b/>
        </w:rPr>
        <w:t>Intercessions:</w:t>
      </w:r>
    </w:p>
    <w:p w14:paraId="19B81657" w14:textId="77777777" w:rsidR="00C709C2" w:rsidRPr="00672989" w:rsidRDefault="00C709C2" w:rsidP="00C709C2">
      <w:pPr>
        <w:pStyle w:val="NoSpacing"/>
        <w:jc w:val="both"/>
        <w:rPr>
          <w:rFonts w:ascii="Arial Narrow" w:hAnsi="Arial Narrow"/>
        </w:rPr>
      </w:pPr>
      <w:r w:rsidRPr="00C709C2">
        <w:rPr>
          <w:rFonts w:ascii="Arial Narrow" w:hAnsi="Arial Narrow"/>
          <w:sz w:val="24"/>
          <w:szCs w:val="24"/>
        </w:rPr>
        <w:t>In the power of the Holy Spirit and in union with Christ let us bring our prayers for the Church and for the world to our heavenly Father</w:t>
      </w:r>
      <w:r w:rsidRPr="00672989">
        <w:rPr>
          <w:rFonts w:ascii="Arial Narrow" w:hAnsi="Arial Narrow"/>
        </w:rPr>
        <w:t>.</w:t>
      </w:r>
    </w:p>
    <w:p w14:paraId="463DCA71" w14:textId="77777777" w:rsidR="00C709C2" w:rsidRPr="00672989" w:rsidRDefault="00C709C2" w:rsidP="00C709C2">
      <w:pPr>
        <w:pStyle w:val="NoSpacing"/>
        <w:jc w:val="both"/>
        <w:rPr>
          <w:rFonts w:ascii="Arial Narrow" w:hAnsi="Arial Narrow"/>
          <w:sz w:val="8"/>
          <w:szCs w:val="8"/>
        </w:rPr>
      </w:pPr>
    </w:p>
    <w:p w14:paraId="4B8C2BCA" w14:textId="64587640"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 xml:space="preserve">We pray for the Church throughout the world, for the leaders of the Church among them </w:t>
      </w:r>
      <w:r>
        <w:rPr>
          <w:rFonts w:ascii="Arial Narrow" w:hAnsi="Arial Narrow"/>
          <w:sz w:val="24"/>
          <w:szCs w:val="24"/>
        </w:rPr>
        <w:t>Mary</w:t>
      </w:r>
      <w:r w:rsidRPr="00C709C2">
        <w:rPr>
          <w:rFonts w:ascii="Arial Narrow" w:hAnsi="Arial Narrow"/>
          <w:sz w:val="24"/>
          <w:szCs w:val="24"/>
        </w:rPr>
        <w:t xml:space="preserve"> our Bishop. We pray for the clergy and people of our diocese and for our own ministry area; May your glory shine through your church to the dark places of the world.</w:t>
      </w:r>
    </w:p>
    <w:p w14:paraId="5B78BCF2" w14:textId="77777777" w:rsidR="00C709C2" w:rsidRPr="00672989" w:rsidRDefault="00C709C2" w:rsidP="00C709C2">
      <w:pPr>
        <w:pStyle w:val="NoSpacing"/>
        <w:jc w:val="both"/>
        <w:rPr>
          <w:rFonts w:ascii="Arial Narrow" w:hAnsi="Arial Narrow"/>
          <w:b/>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r w:rsidRPr="00672989">
        <w:rPr>
          <w:rFonts w:ascii="Arial Narrow" w:hAnsi="Arial Narrow"/>
          <w:b/>
        </w:rPr>
        <w:t>.</w:t>
      </w:r>
    </w:p>
    <w:p w14:paraId="41F58494" w14:textId="77777777" w:rsidR="00C709C2" w:rsidRPr="00672989" w:rsidRDefault="00C709C2" w:rsidP="00C709C2">
      <w:pPr>
        <w:pStyle w:val="NoSpacing"/>
        <w:jc w:val="both"/>
        <w:rPr>
          <w:rFonts w:ascii="Arial Narrow" w:hAnsi="Arial Narrow"/>
          <w:sz w:val="8"/>
          <w:szCs w:val="8"/>
        </w:rPr>
      </w:pPr>
    </w:p>
    <w:p w14:paraId="02EBF47E"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the people of the world, for the victims of violence and oppression, for all suffering the effects of natural disaster and for those suffering from famine or drought; May the glory Jesus enlighten the nations and bring peace where there is division and conflict.</w:t>
      </w:r>
    </w:p>
    <w:p w14:paraId="310F2745" w14:textId="77777777" w:rsidR="00C709C2" w:rsidRPr="00672989" w:rsidRDefault="00C709C2" w:rsidP="00C709C2">
      <w:pPr>
        <w:pStyle w:val="NoSpacing"/>
        <w:jc w:val="both"/>
        <w:rPr>
          <w:rFonts w:ascii="Arial Narrow" w:hAnsi="Arial Narrow"/>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2D623CF7" w14:textId="77777777" w:rsidR="00C709C2" w:rsidRPr="00672989" w:rsidRDefault="00C709C2" w:rsidP="00C709C2">
      <w:pPr>
        <w:pStyle w:val="NoSpacing"/>
        <w:jc w:val="both"/>
        <w:rPr>
          <w:rFonts w:ascii="Arial Narrow" w:hAnsi="Arial Narrow"/>
          <w:sz w:val="8"/>
          <w:szCs w:val="8"/>
        </w:rPr>
      </w:pPr>
    </w:p>
    <w:p w14:paraId="2CC9915F"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our own community, for our families, friends and neighbours. We give thanks for all who serve the needs of the vulnerable; may the light of God’s love shine through us into the lives of all we meet.</w:t>
      </w:r>
    </w:p>
    <w:p w14:paraId="4BDAA17C"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1D71DFD3" w14:textId="77777777" w:rsidR="00C709C2" w:rsidRPr="00672989" w:rsidRDefault="00C709C2" w:rsidP="00C709C2">
      <w:pPr>
        <w:pStyle w:val="NoSpacing"/>
        <w:jc w:val="both"/>
        <w:rPr>
          <w:rFonts w:ascii="Arial Narrow" w:hAnsi="Arial Narrow"/>
          <w:sz w:val="8"/>
          <w:szCs w:val="8"/>
        </w:rPr>
      </w:pPr>
    </w:p>
    <w:p w14:paraId="34A469F6"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281C0B6" w14:textId="77777777" w:rsidR="00C709C2" w:rsidRP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66CABE63" w14:textId="77777777" w:rsidR="00C709C2" w:rsidRPr="00E868E3" w:rsidRDefault="00C709C2" w:rsidP="00C709C2">
      <w:pPr>
        <w:pStyle w:val="NoSpacing"/>
        <w:jc w:val="both"/>
        <w:rPr>
          <w:rFonts w:ascii="Arial Narrow" w:hAnsi="Arial Narrow"/>
          <w:sz w:val="8"/>
          <w:szCs w:val="8"/>
        </w:rPr>
      </w:pPr>
    </w:p>
    <w:p w14:paraId="0AF6C59E"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 xml:space="preserve">We pray for all who have died. We remember before God our own departed loved ones and we pray for the recently departed and those whose anniversary of death </w:t>
      </w:r>
      <w:r w:rsidRPr="00C709C2">
        <w:rPr>
          <w:rFonts w:ascii="Arial Narrow" w:hAnsi="Arial Narrow"/>
          <w:sz w:val="24"/>
          <w:szCs w:val="24"/>
        </w:rPr>
        <w:t>falls at this time; welcome them and all the departed into the eternal joy and peace of your heavenly kingdom.</w:t>
      </w:r>
    </w:p>
    <w:p w14:paraId="3807F639" w14:textId="77777777" w:rsidR="00C709C2" w:rsidRP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Lord in your mercy, </w:t>
      </w:r>
      <w:r w:rsidRPr="00C709C2">
        <w:rPr>
          <w:rFonts w:ascii="Arial Narrow" w:hAnsi="Arial Narrow"/>
          <w:b/>
          <w:sz w:val="24"/>
          <w:szCs w:val="24"/>
        </w:rPr>
        <w:t>hear our prayer.</w:t>
      </w:r>
    </w:p>
    <w:p w14:paraId="3D92B1FA" w14:textId="77777777" w:rsidR="00C709C2" w:rsidRPr="00C709C2" w:rsidRDefault="00C709C2" w:rsidP="00C709C2">
      <w:pPr>
        <w:pStyle w:val="NoSpacing"/>
        <w:rPr>
          <w:rFonts w:ascii="Arial Narrow" w:hAnsi="Arial Narrow"/>
          <w:sz w:val="8"/>
          <w:szCs w:val="8"/>
        </w:rPr>
      </w:pPr>
    </w:p>
    <w:p w14:paraId="3FC289F4" w14:textId="77777777" w:rsidR="00C709C2" w:rsidRPr="00C709C2" w:rsidRDefault="00C709C2" w:rsidP="00C709C2">
      <w:pPr>
        <w:pStyle w:val="NoSpacing"/>
        <w:rPr>
          <w:rFonts w:ascii="Arial Narrow" w:hAnsi="Arial Narrow"/>
          <w:sz w:val="24"/>
          <w:szCs w:val="24"/>
        </w:rPr>
      </w:pPr>
      <w:r w:rsidRPr="00C709C2">
        <w:rPr>
          <w:rFonts w:ascii="Arial Narrow" w:hAnsi="Arial Narrow"/>
          <w:sz w:val="24"/>
          <w:szCs w:val="24"/>
        </w:rPr>
        <w:t>We bring all our prayers to our heavenly Father as we pray together:</w:t>
      </w:r>
    </w:p>
    <w:p w14:paraId="25333015" w14:textId="77777777" w:rsidR="00C709C2" w:rsidRPr="00C709C2" w:rsidRDefault="00C709C2" w:rsidP="00C709C2">
      <w:pPr>
        <w:pStyle w:val="NoSpacing"/>
        <w:rPr>
          <w:rFonts w:ascii="Arial Narrow" w:hAnsi="Arial Narrow"/>
          <w:sz w:val="8"/>
          <w:szCs w:val="8"/>
        </w:rPr>
      </w:pPr>
    </w:p>
    <w:p w14:paraId="1B0AF293" w14:textId="77FC0506"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Our Father, who art in heaven, </w:t>
      </w:r>
    </w:p>
    <w:p w14:paraId="0E08C2A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hallowed be thy name,</w:t>
      </w:r>
    </w:p>
    <w:p w14:paraId="011F4A12"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thy Kingdom come, </w:t>
      </w:r>
    </w:p>
    <w:p w14:paraId="2869552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thy will be done,</w:t>
      </w:r>
    </w:p>
    <w:p w14:paraId="6BF39C7E"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on earth as it is in heaven.</w:t>
      </w:r>
    </w:p>
    <w:p w14:paraId="7BC77A61"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Give us this day our daily bread.</w:t>
      </w:r>
    </w:p>
    <w:p w14:paraId="2EAED35A"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And forgive us our trespasses </w:t>
      </w:r>
    </w:p>
    <w:p w14:paraId="03EEDDC5"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as we forgive those who trespass against us.</w:t>
      </w:r>
    </w:p>
    <w:p w14:paraId="7DBE7946"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 xml:space="preserve">And lead us not into temptation, </w:t>
      </w:r>
    </w:p>
    <w:p w14:paraId="0F3F60CD"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but deliver us from evil.</w:t>
      </w:r>
    </w:p>
    <w:p w14:paraId="0D716162"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For thine is the Kingdom,</w:t>
      </w:r>
    </w:p>
    <w:p w14:paraId="51B195F6"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The power and the glory,</w:t>
      </w:r>
    </w:p>
    <w:p w14:paraId="24D2E266" w14:textId="77777777" w:rsidR="00C709C2" w:rsidRPr="00C709C2" w:rsidRDefault="00C709C2" w:rsidP="00C709C2">
      <w:pPr>
        <w:pStyle w:val="NoSpacing"/>
        <w:ind w:firstLine="720"/>
        <w:rPr>
          <w:rFonts w:ascii="Arial Narrow" w:hAnsi="Arial Narrow"/>
          <w:b/>
          <w:sz w:val="24"/>
          <w:szCs w:val="24"/>
        </w:rPr>
      </w:pPr>
      <w:r w:rsidRPr="00C709C2">
        <w:rPr>
          <w:rFonts w:ascii="Arial Narrow" w:hAnsi="Arial Narrow"/>
          <w:b/>
          <w:sz w:val="24"/>
          <w:szCs w:val="24"/>
        </w:rPr>
        <w:t>for ever and ever. Amen.</w:t>
      </w:r>
    </w:p>
    <w:p w14:paraId="49442956" w14:textId="77777777" w:rsidR="00C709C2" w:rsidRPr="0076614A" w:rsidRDefault="00C709C2" w:rsidP="00C709C2">
      <w:pPr>
        <w:pStyle w:val="NoSpacing"/>
        <w:rPr>
          <w:rFonts w:ascii="Arial Narrow" w:hAnsi="Arial Narrow"/>
          <w:b/>
          <w:sz w:val="12"/>
          <w:szCs w:val="12"/>
        </w:rPr>
      </w:pPr>
    </w:p>
    <w:p w14:paraId="56F2B09E" w14:textId="77777777" w:rsidR="00C709C2" w:rsidRPr="00C709C2" w:rsidRDefault="00C709C2" w:rsidP="00C709C2">
      <w:pPr>
        <w:pStyle w:val="NoSpacing"/>
        <w:rPr>
          <w:rFonts w:ascii="Arial Narrow" w:hAnsi="Arial Narrow"/>
          <w:b/>
          <w:sz w:val="24"/>
          <w:szCs w:val="24"/>
        </w:rPr>
      </w:pPr>
      <w:r w:rsidRPr="00C709C2">
        <w:rPr>
          <w:rFonts w:ascii="Arial Narrow" w:hAnsi="Arial Narrow"/>
          <w:b/>
          <w:sz w:val="24"/>
          <w:szCs w:val="24"/>
        </w:rPr>
        <w:t>The Peace:</w:t>
      </w:r>
    </w:p>
    <w:p w14:paraId="376E7836"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24068F27" w14:textId="77777777" w:rsidR="00C709C2" w:rsidRPr="00C709C2" w:rsidRDefault="00C709C2" w:rsidP="00C709C2">
      <w:pPr>
        <w:pStyle w:val="NoSpacing"/>
        <w:jc w:val="both"/>
        <w:rPr>
          <w:rFonts w:ascii="Arial Narrow" w:hAnsi="Arial Narrow"/>
          <w:b/>
          <w:sz w:val="24"/>
          <w:szCs w:val="24"/>
        </w:rPr>
      </w:pPr>
      <w:r w:rsidRPr="00C709C2">
        <w:rPr>
          <w:rFonts w:ascii="Arial Narrow" w:hAnsi="Arial Narrow"/>
          <w:b/>
          <w:sz w:val="24"/>
          <w:szCs w:val="24"/>
        </w:rPr>
        <w:t>And also with you.</w:t>
      </w:r>
    </w:p>
    <w:p w14:paraId="2AAE9559" w14:textId="77777777" w:rsidR="00C709C2" w:rsidRPr="0076614A" w:rsidRDefault="00C709C2" w:rsidP="00C709C2">
      <w:pPr>
        <w:pStyle w:val="NoSpacing"/>
        <w:jc w:val="both"/>
        <w:rPr>
          <w:rFonts w:ascii="Arial Narrow" w:hAnsi="Arial Narrow"/>
          <w:b/>
          <w:sz w:val="12"/>
          <w:szCs w:val="12"/>
        </w:rPr>
      </w:pPr>
    </w:p>
    <w:p w14:paraId="06A44A6E" w14:textId="77777777" w:rsidR="00C709C2" w:rsidRPr="00C709C2" w:rsidRDefault="00C709C2" w:rsidP="00C709C2">
      <w:pPr>
        <w:pStyle w:val="NoSpacing"/>
        <w:rPr>
          <w:rFonts w:ascii="Arial Narrow" w:hAnsi="Arial Narrow"/>
          <w:sz w:val="24"/>
          <w:szCs w:val="24"/>
        </w:rPr>
      </w:pPr>
      <w:r w:rsidRPr="00C709C2">
        <w:rPr>
          <w:rFonts w:ascii="Arial Narrow" w:hAnsi="Arial Narrow"/>
          <w:sz w:val="24"/>
          <w:szCs w:val="24"/>
        </w:rPr>
        <w:t>Let us pray:</w:t>
      </w:r>
    </w:p>
    <w:p w14:paraId="67C8224B" w14:textId="77777777" w:rsidR="00C709C2" w:rsidRPr="00C709C2" w:rsidRDefault="00C709C2" w:rsidP="00C709C2">
      <w:pPr>
        <w:pStyle w:val="NoSpacing"/>
        <w:jc w:val="both"/>
        <w:rPr>
          <w:rFonts w:ascii="Arial Narrow" w:hAnsi="Arial Narrow"/>
          <w:sz w:val="24"/>
          <w:szCs w:val="24"/>
        </w:rPr>
      </w:pPr>
      <w:r w:rsidRPr="00C709C2">
        <w:rPr>
          <w:rFonts w:ascii="Arial Narrow" w:hAnsi="Arial Narrow"/>
          <w:b/>
          <w:sz w:val="24"/>
          <w:szCs w:val="24"/>
        </w:rPr>
        <w:t>Go before us, Lord, in all we do with your most gracious favour, and guide us with your continual help, that in all our works begun, continued and ended in you, we may glorify your holy name, and finally by your mercy receive everlasting life; through Jesus Christ our Lord. Amen.</w:t>
      </w:r>
    </w:p>
    <w:p w14:paraId="03D88A44" w14:textId="77777777" w:rsidR="00C709C2" w:rsidRPr="0076614A" w:rsidRDefault="00C709C2" w:rsidP="00C709C2">
      <w:pPr>
        <w:pStyle w:val="NoSpacing"/>
        <w:rPr>
          <w:rFonts w:ascii="Arial Narrow" w:hAnsi="Arial Narrow"/>
          <w:b/>
          <w:sz w:val="12"/>
          <w:szCs w:val="12"/>
        </w:rPr>
      </w:pPr>
    </w:p>
    <w:p w14:paraId="253CFF36" w14:textId="77777777" w:rsidR="00C709C2" w:rsidRPr="00C709C2" w:rsidRDefault="00C709C2" w:rsidP="00C709C2">
      <w:pPr>
        <w:pStyle w:val="NoSpacing"/>
        <w:rPr>
          <w:rFonts w:ascii="Arial Narrow" w:hAnsi="Arial Narrow"/>
          <w:b/>
          <w:sz w:val="24"/>
          <w:szCs w:val="24"/>
        </w:rPr>
      </w:pPr>
      <w:r w:rsidRPr="00C709C2">
        <w:rPr>
          <w:rFonts w:ascii="Arial Narrow" w:hAnsi="Arial Narrow"/>
          <w:b/>
          <w:sz w:val="24"/>
          <w:szCs w:val="24"/>
        </w:rPr>
        <w:t>The Blessing:</w:t>
      </w:r>
    </w:p>
    <w:p w14:paraId="30179069" w14:textId="77777777" w:rsidR="00C709C2" w:rsidRPr="00C709C2" w:rsidRDefault="00C709C2" w:rsidP="00C709C2">
      <w:pPr>
        <w:pStyle w:val="NoSpacing"/>
        <w:rPr>
          <w:rFonts w:ascii="Arial Narrow" w:hAnsi="Arial Narrow"/>
          <w:b/>
          <w:sz w:val="24"/>
          <w:szCs w:val="24"/>
        </w:rPr>
      </w:pPr>
      <w:r w:rsidRPr="00C709C2">
        <w:rPr>
          <w:rFonts w:ascii="Arial Narrow" w:hAnsi="Arial Narrow"/>
          <w:sz w:val="24"/>
          <w:szCs w:val="24"/>
        </w:rPr>
        <w:t xml:space="preserve">The Lord be with you.     </w:t>
      </w:r>
      <w:r w:rsidRPr="00C709C2">
        <w:rPr>
          <w:rFonts w:ascii="Arial Narrow" w:hAnsi="Arial Narrow"/>
          <w:b/>
          <w:sz w:val="24"/>
          <w:szCs w:val="24"/>
        </w:rPr>
        <w:t>And also with you.</w:t>
      </w:r>
    </w:p>
    <w:p w14:paraId="130BE52A" w14:textId="77777777" w:rsidR="00C709C2" w:rsidRDefault="00C709C2" w:rsidP="00C709C2">
      <w:pPr>
        <w:pStyle w:val="NoSpacing"/>
        <w:jc w:val="both"/>
        <w:rPr>
          <w:rFonts w:ascii="Arial Narrow" w:hAnsi="Arial Narrow"/>
          <w:b/>
          <w:sz w:val="8"/>
          <w:szCs w:val="8"/>
        </w:rPr>
      </w:pPr>
    </w:p>
    <w:p w14:paraId="4A6327A4" w14:textId="77777777" w:rsidR="00C709C2" w:rsidRPr="00C709C2" w:rsidRDefault="00C709C2" w:rsidP="00C709C2">
      <w:pPr>
        <w:pStyle w:val="NoSpacing"/>
        <w:jc w:val="both"/>
        <w:rPr>
          <w:rFonts w:ascii="Arial Narrow" w:hAnsi="Arial Narrow"/>
          <w:b/>
          <w:sz w:val="24"/>
          <w:szCs w:val="24"/>
        </w:rPr>
      </w:pPr>
      <w:r w:rsidRPr="00C709C2">
        <w:rPr>
          <w:rFonts w:ascii="Arial Narrow" w:hAnsi="Arial Narrow"/>
          <w:sz w:val="24"/>
          <w:szCs w:val="24"/>
        </w:rPr>
        <w:t xml:space="preserve">The love of the Lord Jesus draw you to himself; the power of the Lord Jesus strengthen you in his service; the joy of the Lord Jesus fill your hearts and the blessing of God almighty, the Father, the Son and the Holy Spirit be among you and remain with you always. </w:t>
      </w:r>
      <w:r w:rsidRPr="00C709C2">
        <w:rPr>
          <w:rFonts w:ascii="Arial Narrow" w:hAnsi="Arial Narrow"/>
          <w:b/>
          <w:sz w:val="24"/>
          <w:szCs w:val="24"/>
        </w:rPr>
        <w:t>Amen.</w:t>
      </w:r>
    </w:p>
    <w:p w14:paraId="58F49EEF" w14:textId="77777777" w:rsidR="00C709C2" w:rsidRPr="0076614A" w:rsidRDefault="00C709C2" w:rsidP="00C709C2">
      <w:pPr>
        <w:pStyle w:val="NoSpacing"/>
        <w:rPr>
          <w:rFonts w:ascii="Arial Narrow" w:hAnsi="Arial Narrow"/>
          <w:b/>
          <w:sz w:val="12"/>
          <w:szCs w:val="12"/>
        </w:rPr>
      </w:pPr>
    </w:p>
    <w:p w14:paraId="3B82274B" w14:textId="77777777" w:rsidR="00C709C2" w:rsidRPr="00C709C2" w:rsidRDefault="00C709C2" w:rsidP="00C709C2">
      <w:pPr>
        <w:pStyle w:val="NoSpacing"/>
        <w:rPr>
          <w:rFonts w:ascii="Arial Narrow" w:hAnsi="Arial Narrow"/>
          <w:sz w:val="24"/>
          <w:szCs w:val="24"/>
        </w:rPr>
      </w:pPr>
      <w:r w:rsidRPr="00C709C2">
        <w:rPr>
          <w:rFonts w:ascii="Arial Narrow" w:hAnsi="Arial Narrow"/>
          <w:sz w:val="24"/>
          <w:szCs w:val="24"/>
        </w:rPr>
        <w:t xml:space="preserve">Let us go in peace to love and serve the Lord. </w:t>
      </w:r>
    </w:p>
    <w:p w14:paraId="0B2A3460" w14:textId="77777777" w:rsidR="00C709C2" w:rsidRPr="00C709C2" w:rsidRDefault="00C709C2" w:rsidP="00C709C2">
      <w:pPr>
        <w:pStyle w:val="NoSpacing"/>
        <w:rPr>
          <w:rFonts w:ascii="Arial Narrow" w:hAnsi="Arial Narrow"/>
          <w:b/>
          <w:sz w:val="24"/>
          <w:szCs w:val="24"/>
        </w:rPr>
      </w:pPr>
      <w:r w:rsidRPr="00C709C2">
        <w:rPr>
          <w:rFonts w:ascii="Arial Narrow" w:hAnsi="Arial Narrow"/>
          <w:b/>
          <w:sz w:val="24"/>
          <w:szCs w:val="24"/>
        </w:rPr>
        <w:t>In the name of Christ. Amen.</w:t>
      </w:r>
    </w:p>
    <w:p w14:paraId="6D280F54" w14:textId="77777777" w:rsidR="00C709C2" w:rsidRPr="00672989" w:rsidRDefault="00C709C2" w:rsidP="00C709C2">
      <w:pPr>
        <w:pStyle w:val="NoSpacing"/>
        <w:rPr>
          <w:rFonts w:ascii="Arial Narrow" w:hAnsi="Arial Narrow"/>
          <w:b/>
        </w:rPr>
      </w:pPr>
    </w:p>
    <w:p w14:paraId="36366113" w14:textId="77777777" w:rsidR="00C709C2" w:rsidRPr="00C709C2" w:rsidRDefault="00C709C2" w:rsidP="00C709C2">
      <w:pPr>
        <w:pStyle w:val="NoSpacing"/>
        <w:rPr>
          <w:rFonts w:ascii="Arial Narrow" w:hAnsi="Arial Narrow"/>
          <w:b/>
          <w:sz w:val="24"/>
          <w:szCs w:val="24"/>
        </w:rPr>
      </w:pPr>
      <w:r w:rsidRPr="00C709C2">
        <w:rPr>
          <w:rFonts w:ascii="Arial Narrow" w:hAnsi="Arial Narrow"/>
          <w:b/>
          <w:sz w:val="24"/>
          <w:szCs w:val="24"/>
        </w:rPr>
        <w:t>Hymn:  Immortal, Invisible, God only Wise</w:t>
      </w:r>
    </w:p>
    <w:p w14:paraId="5F36E7DF" w14:textId="77777777" w:rsidR="00C709C2" w:rsidRPr="00C50167" w:rsidRDefault="00C709C2" w:rsidP="00C709C2">
      <w:pPr>
        <w:pStyle w:val="NoSpacing"/>
        <w:rPr>
          <w:rFonts w:ascii="Arial Narrow" w:hAnsi="Arial Narrow"/>
          <w:b/>
          <w:sz w:val="8"/>
          <w:szCs w:val="8"/>
        </w:rPr>
      </w:pPr>
    </w:p>
    <w:p w14:paraId="586A4B46" w14:textId="77777777" w:rsidR="00C709C2" w:rsidRPr="00C709C2" w:rsidRDefault="00C709C2" w:rsidP="00C709C2">
      <w:pPr>
        <w:pStyle w:val="NoSpacing"/>
        <w:numPr>
          <w:ilvl w:val="0"/>
          <w:numId w:val="36"/>
        </w:numPr>
        <w:rPr>
          <w:rFonts w:ascii="Arial Narrow" w:hAnsi="Arial Narrow"/>
          <w:b/>
          <w:sz w:val="24"/>
          <w:szCs w:val="24"/>
        </w:rPr>
      </w:pPr>
      <w:r w:rsidRPr="00C709C2">
        <w:rPr>
          <w:rFonts w:ascii="Arial Narrow" w:hAnsi="Arial Narrow"/>
          <w:b/>
          <w:sz w:val="24"/>
          <w:szCs w:val="24"/>
        </w:rPr>
        <w:t>Immortal, invisible, God only wise,</w:t>
      </w:r>
    </w:p>
    <w:p w14:paraId="00D6A08A"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In light inaccessible hid from our eyes,</w:t>
      </w:r>
    </w:p>
    <w:p w14:paraId="44D97505"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Most blessed, most glorious, the Ancient of Days,</w:t>
      </w:r>
    </w:p>
    <w:p w14:paraId="656B2512"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Almighty, victorious, thy great name we praise.</w:t>
      </w:r>
    </w:p>
    <w:p w14:paraId="5A7A0A31" w14:textId="77777777" w:rsidR="00C709C2" w:rsidRPr="00C50167" w:rsidRDefault="00C709C2" w:rsidP="00C709C2">
      <w:pPr>
        <w:pStyle w:val="NoSpacing"/>
        <w:ind w:left="720"/>
        <w:rPr>
          <w:rFonts w:ascii="Arial Narrow" w:hAnsi="Arial Narrow"/>
          <w:b/>
          <w:sz w:val="16"/>
          <w:szCs w:val="16"/>
        </w:rPr>
      </w:pPr>
    </w:p>
    <w:p w14:paraId="16E5CDCC" w14:textId="77777777" w:rsidR="00C709C2" w:rsidRPr="00C709C2" w:rsidRDefault="00C709C2" w:rsidP="00C709C2">
      <w:pPr>
        <w:pStyle w:val="NoSpacing"/>
        <w:numPr>
          <w:ilvl w:val="0"/>
          <w:numId w:val="36"/>
        </w:numPr>
        <w:rPr>
          <w:rFonts w:ascii="Arial Narrow" w:hAnsi="Arial Narrow"/>
          <w:b/>
          <w:sz w:val="24"/>
          <w:szCs w:val="24"/>
        </w:rPr>
      </w:pPr>
      <w:proofErr w:type="spellStart"/>
      <w:r w:rsidRPr="00C709C2">
        <w:rPr>
          <w:rFonts w:ascii="Arial Narrow" w:hAnsi="Arial Narrow"/>
          <w:b/>
          <w:sz w:val="24"/>
          <w:szCs w:val="24"/>
        </w:rPr>
        <w:t>Unresting</w:t>
      </w:r>
      <w:proofErr w:type="spellEnd"/>
      <w:r w:rsidRPr="00C709C2">
        <w:rPr>
          <w:rFonts w:ascii="Arial Narrow" w:hAnsi="Arial Narrow"/>
          <w:b/>
          <w:sz w:val="24"/>
          <w:szCs w:val="24"/>
        </w:rPr>
        <w:t>, unhasting and silent as light,</w:t>
      </w:r>
    </w:p>
    <w:p w14:paraId="0914D657"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 xml:space="preserve">Nor wanting, nor wasting, thou </w:t>
      </w:r>
      <w:proofErr w:type="spellStart"/>
      <w:r w:rsidRPr="00C709C2">
        <w:rPr>
          <w:rFonts w:ascii="Arial Narrow" w:hAnsi="Arial Narrow"/>
          <w:b/>
          <w:sz w:val="24"/>
          <w:szCs w:val="24"/>
        </w:rPr>
        <w:t>rulest</w:t>
      </w:r>
      <w:proofErr w:type="spellEnd"/>
      <w:r w:rsidRPr="00C709C2">
        <w:rPr>
          <w:rFonts w:ascii="Arial Narrow" w:hAnsi="Arial Narrow"/>
          <w:b/>
          <w:sz w:val="24"/>
          <w:szCs w:val="24"/>
        </w:rPr>
        <w:t xml:space="preserve"> in might;</w:t>
      </w:r>
    </w:p>
    <w:p w14:paraId="7F6F892A"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Thy justice like mountains high soaring above</w:t>
      </w:r>
    </w:p>
    <w:p w14:paraId="74EE0DFC"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Thy clouds which are fountains of goodness and love.</w:t>
      </w:r>
    </w:p>
    <w:p w14:paraId="6B9B74F4" w14:textId="77777777" w:rsidR="00C709C2" w:rsidRPr="00C50167" w:rsidRDefault="00C709C2" w:rsidP="00C709C2">
      <w:pPr>
        <w:pStyle w:val="NoSpacing"/>
        <w:ind w:left="720"/>
        <w:rPr>
          <w:rFonts w:ascii="Arial Narrow" w:hAnsi="Arial Narrow"/>
          <w:b/>
          <w:sz w:val="16"/>
          <w:szCs w:val="16"/>
        </w:rPr>
      </w:pPr>
    </w:p>
    <w:p w14:paraId="45E2B0F2" w14:textId="77777777" w:rsidR="00C709C2" w:rsidRPr="00C709C2" w:rsidRDefault="00C709C2" w:rsidP="00C709C2">
      <w:pPr>
        <w:pStyle w:val="NoSpacing"/>
        <w:numPr>
          <w:ilvl w:val="0"/>
          <w:numId w:val="36"/>
        </w:numPr>
        <w:rPr>
          <w:rFonts w:ascii="Arial Narrow" w:hAnsi="Arial Narrow"/>
          <w:b/>
          <w:sz w:val="24"/>
          <w:szCs w:val="24"/>
        </w:rPr>
      </w:pPr>
      <w:r w:rsidRPr="00C709C2">
        <w:rPr>
          <w:rFonts w:ascii="Arial Narrow" w:hAnsi="Arial Narrow"/>
          <w:b/>
          <w:sz w:val="24"/>
          <w:szCs w:val="24"/>
        </w:rPr>
        <w:t xml:space="preserve">To all life thou </w:t>
      </w:r>
      <w:proofErr w:type="spellStart"/>
      <w:r w:rsidRPr="00C709C2">
        <w:rPr>
          <w:rFonts w:ascii="Arial Narrow" w:hAnsi="Arial Narrow"/>
          <w:b/>
          <w:sz w:val="24"/>
          <w:szCs w:val="24"/>
        </w:rPr>
        <w:t>givest</w:t>
      </w:r>
      <w:proofErr w:type="spellEnd"/>
      <w:r w:rsidRPr="00C709C2">
        <w:rPr>
          <w:rFonts w:ascii="Arial Narrow" w:hAnsi="Arial Narrow"/>
          <w:b/>
          <w:sz w:val="24"/>
          <w:szCs w:val="24"/>
        </w:rPr>
        <w:t>, to both great and small;</w:t>
      </w:r>
    </w:p>
    <w:p w14:paraId="24AB1AF1"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 xml:space="preserve">In all life thou </w:t>
      </w:r>
      <w:proofErr w:type="spellStart"/>
      <w:r w:rsidRPr="00C709C2">
        <w:rPr>
          <w:rFonts w:ascii="Arial Narrow" w:hAnsi="Arial Narrow"/>
          <w:b/>
          <w:sz w:val="24"/>
          <w:szCs w:val="24"/>
        </w:rPr>
        <w:t>livest</w:t>
      </w:r>
      <w:proofErr w:type="spellEnd"/>
      <w:r w:rsidRPr="00C709C2">
        <w:rPr>
          <w:rFonts w:ascii="Arial Narrow" w:hAnsi="Arial Narrow"/>
          <w:b/>
          <w:sz w:val="24"/>
          <w:szCs w:val="24"/>
        </w:rPr>
        <w:t>, the true life of all;</w:t>
      </w:r>
    </w:p>
    <w:p w14:paraId="53356006"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We blossom and flourish as leaves on a tree,</w:t>
      </w:r>
    </w:p>
    <w:p w14:paraId="41B1A32A"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 xml:space="preserve">And wither and perish; but naught </w:t>
      </w:r>
      <w:proofErr w:type="spellStart"/>
      <w:r w:rsidRPr="00C709C2">
        <w:rPr>
          <w:rFonts w:ascii="Arial Narrow" w:hAnsi="Arial Narrow"/>
          <w:b/>
          <w:sz w:val="24"/>
          <w:szCs w:val="24"/>
        </w:rPr>
        <w:t>changeth</w:t>
      </w:r>
      <w:proofErr w:type="spellEnd"/>
      <w:r w:rsidRPr="00C709C2">
        <w:rPr>
          <w:rFonts w:ascii="Arial Narrow" w:hAnsi="Arial Narrow"/>
          <w:b/>
          <w:sz w:val="24"/>
          <w:szCs w:val="24"/>
        </w:rPr>
        <w:t xml:space="preserve"> thee.</w:t>
      </w:r>
    </w:p>
    <w:p w14:paraId="56CD6C0E" w14:textId="77777777" w:rsidR="00C709C2" w:rsidRPr="00C50167" w:rsidRDefault="00C709C2" w:rsidP="00C709C2">
      <w:pPr>
        <w:pStyle w:val="NoSpacing"/>
        <w:ind w:left="720"/>
        <w:rPr>
          <w:rFonts w:ascii="Arial Narrow" w:hAnsi="Arial Narrow"/>
          <w:b/>
          <w:sz w:val="16"/>
          <w:szCs w:val="16"/>
        </w:rPr>
      </w:pPr>
    </w:p>
    <w:p w14:paraId="21B74136" w14:textId="77777777" w:rsidR="00C709C2" w:rsidRPr="00C709C2" w:rsidRDefault="00C709C2" w:rsidP="00C709C2">
      <w:pPr>
        <w:pStyle w:val="NoSpacing"/>
        <w:numPr>
          <w:ilvl w:val="0"/>
          <w:numId w:val="36"/>
        </w:numPr>
        <w:rPr>
          <w:rFonts w:ascii="Arial Narrow" w:hAnsi="Arial Narrow"/>
          <w:b/>
          <w:sz w:val="24"/>
          <w:szCs w:val="24"/>
        </w:rPr>
      </w:pPr>
      <w:r w:rsidRPr="00C709C2">
        <w:rPr>
          <w:rFonts w:ascii="Arial Narrow" w:hAnsi="Arial Narrow"/>
          <w:b/>
          <w:sz w:val="24"/>
          <w:szCs w:val="24"/>
        </w:rPr>
        <w:t>Great Father of glory, pure Father of light,</w:t>
      </w:r>
    </w:p>
    <w:p w14:paraId="0E4D6C38"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Thine angels adore thee, all veiling their sight;</w:t>
      </w:r>
    </w:p>
    <w:p w14:paraId="4B3D4B47"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All laud we would render, O help us to see</w:t>
      </w:r>
    </w:p>
    <w:p w14:paraId="097DBFB5" w14:textId="77777777" w:rsidR="00C709C2" w:rsidRPr="00C709C2" w:rsidRDefault="00C709C2" w:rsidP="00C709C2">
      <w:pPr>
        <w:pStyle w:val="NoSpacing"/>
        <w:ind w:left="720"/>
        <w:rPr>
          <w:rFonts w:ascii="Arial Narrow" w:hAnsi="Arial Narrow"/>
          <w:b/>
          <w:sz w:val="24"/>
          <w:szCs w:val="24"/>
        </w:rPr>
      </w:pPr>
      <w:r w:rsidRPr="00C709C2">
        <w:rPr>
          <w:rFonts w:ascii="Arial Narrow" w:hAnsi="Arial Narrow"/>
          <w:b/>
          <w:sz w:val="24"/>
          <w:szCs w:val="24"/>
        </w:rPr>
        <w:t xml:space="preserve">‘tis only the splendour of light </w:t>
      </w:r>
      <w:proofErr w:type="spellStart"/>
      <w:r w:rsidRPr="00C709C2">
        <w:rPr>
          <w:rFonts w:ascii="Arial Narrow" w:hAnsi="Arial Narrow"/>
          <w:b/>
          <w:sz w:val="24"/>
          <w:szCs w:val="24"/>
        </w:rPr>
        <w:t>hideth</w:t>
      </w:r>
      <w:proofErr w:type="spellEnd"/>
      <w:r w:rsidRPr="00C709C2">
        <w:rPr>
          <w:rFonts w:ascii="Arial Narrow" w:hAnsi="Arial Narrow"/>
          <w:b/>
          <w:sz w:val="24"/>
          <w:szCs w:val="24"/>
        </w:rPr>
        <w:t xml:space="preserve"> thee.</w:t>
      </w:r>
    </w:p>
    <w:p w14:paraId="5B8631F5" w14:textId="77777777" w:rsidR="007505BA" w:rsidRPr="00974CF0" w:rsidRDefault="007505BA" w:rsidP="007505BA">
      <w:pPr>
        <w:pStyle w:val="NoSpacing"/>
        <w:jc w:val="both"/>
        <w:rPr>
          <w:rFonts w:ascii="Arial Narrow" w:hAnsi="Arial Narrow"/>
          <w:b/>
          <w:sz w:val="24"/>
          <w:szCs w:val="24"/>
        </w:rPr>
      </w:pPr>
    </w:p>
    <w:p w14:paraId="14204E05" w14:textId="77777777" w:rsidR="00C93EFA" w:rsidRPr="00974CF0" w:rsidRDefault="00C93EFA" w:rsidP="007505BA">
      <w:pPr>
        <w:pStyle w:val="NoSpacing"/>
        <w:jc w:val="both"/>
        <w:rPr>
          <w:rFonts w:ascii="Arial Narrow" w:hAnsi="Arial Narrow"/>
          <w:b/>
          <w:sz w:val="24"/>
          <w:szCs w:val="24"/>
        </w:rPr>
      </w:pPr>
    </w:p>
    <w:p w14:paraId="49617880" w14:textId="77777777" w:rsidR="00C93EFA" w:rsidRPr="00974CF0" w:rsidRDefault="00C93EFA" w:rsidP="007505BA">
      <w:pPr>
        <w:pStyle w:val="NoSpacing"/>
        <w:jc w:val="both"/>
        <w:rPr>
          <w:rFonts w:ascii="Arial Narrow" w:hAnsi="Arial Narrow"/>
          <w:b/>
          <w:sz w:val="24"/>
          <w:szCs w:val="24"/>
        </w:rPr>
      </w:pPr>
    </w:p>
    <w:p w14:paraId="24312C13" w14:textId="77777777" w:rsidR="007505BA" w:rsidRDefault="007505BA" w:rsidP="00542A4E">
      <w:pPr>
        <w:pStyle w:val="NoSpacing"/>
        <w:jc w:val="center"/>
        <w:rPr>
          <w:rFonts w:ascii="Arial Narrow" w:hAnsi="Arial Narrow"/>
        </w:rPr>
      </w:pPr>
    </w:p>
    <w:p w14:paraId="1A59C1E0" w14:textId="77777777" w:rsidR="0076614A" w:rsidRDefault="0076614A" w:rsidP="00542A4E">
      <w:pPr>
        <w:pStyle w:val="NoSpacing"/>
        <w:jc w:val="center"/>
        <w:rPr>
          <w:rFonts w:ascii="Arial Narrow" w:hAnsi="Arial Narrow"/>
        </w:rPr>
      </w:pPr>
    </w:p>
    <w:p w14:paraId="006F6A3F" w14:textId="77777777" w:rsidR="0076614A" w:rsidRDefault="0076614A" w:rsidP="00542A4E">
      <w:pPr>
        <w:pStyle w:val="NoSpacing"/>
        <w:jc w:val="center"/>
        <w:rPr>
          <w:rFonts w:ascii="Arial Narrow" w:hAnsi="Arial Narrow"/>
        </w:rPr>
      </w:pPr>
    </w:p>
    <w:p w14:paraId="4D4BAB62" w14:textId="77777777" w:rsidR="0076614A" w:rsidRDefault="0076614A" w:rsidP="00542A4E">
      <w:pPr>
        <w:pStyle w:val="NoSpacing"/>
        <w:jc w:val="center"/>
        <w:rPr>
          <w:rFonts w:ascii="Arial Narrow" w:hAnsi="Arial Narrow"/>
        </w:rPr>
      </w:pPr>
    </w:p>
    <w:p w14:paraId="6AFAA6CB" w14:textId="77777777" w:rsidR="0076614A" w:rsidRDefault="0076614A" w:rsidP="00542A4E">
      <w:pPr>
        <w:pStyle w:val="NoSpacing"/>
        <w:jc w:val="center"/>
        <w:rPr>
          <w:rFonts w:ascii="Arial Narrow" w:hAnsi="Arial Narrow"/>
        </w:rPr>
      </w:pPr>
    </w:p>
    <w:p w14:paraId="2CDD9709" w14:textId="77777777" w:rsidR="0076614A" w:rsidRDefault="0076614A" w:rsidP="00542A4E">
      <w:pPr>
        <w:pStyle w:val="NoSpacing"/>
        <w:jc w:val="center"/>
        <w:rPr>
          <w:rFonts w:ascii="Arial Narrow" w:hAnsi="Arial Narrow"/>
        </w:rPr>
      </w:pPr>
    </w:p>
    <w:p w14:paraId="4BF7ED4A" w14:textId="77777777" w:rsidR="0076614A" w:rsidRDefault="0076614A" w:rsidP="00542A4E">
      <w:pPr>
        <w:pStyle w:val="NoSpacing"/>
        <w:jc w:val="center"/>
        <w:rPr>
          <w:rFonts w:ascii="Arial Narrow" w:hAnsi="Arial Narrow"/>
        </w:rPr>
      </w:pPr>
    </w:p>
    <w:p w14:paraId="0D749B43" w14:textId="77777777" w:rsidR="007505BA" w:rsidRDefault="007505BA" w:rsidP="00542A4E">
      <w:pPr>
        <w:pStyle w:val="NoSpacing"/>
        <w:jc w:val="center"/>
        <w:rPr>
          <w:rFonts w:ascii="Arial Narrow" w:hAnsi="Arial Narrow"/>
        </w:rPr>
      </w:pPr>
    </w:p>
    <w:p w14:paraId="4D752252" w14:textId="77777777" w:rsidR="007505BA" w:rsidRDefault="007505BA" w:rsidP="00542A4E">
      <w:pPr>
        <w:pStyle w:val="NoSpacing"/>
        <w:jc w:val="center"/>
        <w:rPr>
          <w:rFonts w:ascii="Arial Narrow" w:hAnsi="Arial Narrow"/>
        </w:rPr>
      </w:pPr>
    </w:p>
    <w:p w14:paraId="21B27A7C" w14:textId="77777777" w:rsidR="007505BA" w:rsidRDefault="007505BA" w:rsidP="00542A4E">
      <w:pPr>
        <w:pStyle w:val="NoSpacing"/>
        <w:jc w:val="center"/>
        <w:rPr>
          <w:rFonts w:ascii="Arial Narrow" w:hAnsi="Arial Narrow"/>
        </w:rPr>
      </w:pPr>
    </w:p>
    <w:p w14:paraId="1924852C" w14:textId="640B95FD" w:rsidR="008D43AB" w:rsidRPr="009F5928" w:rsidRDefault="00C709C2" w:rsidP="00542A4E">
      <w:pPr>
        <w:pStyle w:val="NoSpacing"/>
        <w:jc w:val="center"/>
        <w:rPr>
          <w:rFonts w:ascii="Arial Narrow" w:hAnsi="Arial Narrow"/>
        </w:rPr>
      </w:pPr>
      <w:r>
        <w:rPr>
          <w:rFonts w:ascii="Arial Narrow" w:hAnsi="Arial Narrow"/>
        </w:rPr>
        <w:t>-</w:t>
      </w:r>
      <w:r w:rsidR="008D43AB"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1DA7" w14:textId="77777777" w:rsidR="00EF30E7" w:rsidRDefault="00EF30E7" w:rsidP="00A95635">
      <w:pPr>
        <w:spacing w:after="0" w:line="240" w:lineRule="auto"/>
      </w:pPr>
      <w:r>
        <w:separator/>
      </w:r>
    </w:p>
  </w:endnote>
  <w:endnote w:type="continuationSeparator" w:id="0">
    <w:p w14:paraId="7C885D69" w14:textId="77777777" w:rsidR="00EF30E7" w:rsidRDefault="00EF30E7"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A694" w14:textId="77777777" w:rsidR="00EF30E7" w:rsidRDefault="00EF30E7" w:rsidP="00A95635">
      <w:pPr>
        <w:spacing w:after="0" w:line="240" w:lineRule="auto"/>
      </w:pPr>
      <w:r>
        <w:separator/>
      </w:r>
    </w:p>
  </w:footnote>
  <w:footnote w:type="continuationSeparator" w:id="0">
    <w:p w14:paraId="53E56F9F" w14:textId="77777777" w:rsidR="00EF30E7" w:rsidRDefault="00EF30E7"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605318">
    <w:abstractNumId w:val="13"/>
  </w:num>
  <w:num w:numId="2" w16cid:durableId="1268348260">
    <w:abstractNumId w:val="30"/>
  </w:num>
  <w:num w:numId="3" w16cid:durableId="641810796">
    <w:abstractNumId w:val="9"/>
  </w:num>
  <w:num w:numId="4" w16cid:durableId="675770204">
    <w:abstractNumId w:val="25"/>
  </w:num>
  <w:num w:numId="5" w16cid:durableId="1492600194">
    <w:abstractNumId w:val="10"/>
  </w:num>
  <w:num w:numId="6" w16cid:durableId="724187075">
    <w:abstractNumId w:val="34"/>
  </w:num>
  <w:num w:numId="7" w16cid:durableId="133841353">
    <w:abstractNumId w:val="8"/>
  </w:num>
  <w:num w:numId="8" w16cid:durableId="417487483">
    <w:abstractNumId w:val="16"/>
  </w:num>
  <w:num w:numId="9" w16cid:durableId="685516679">
    <w:abstractNumId w:val="18"/>
  </w:num>
  <w:num w:numId="10" w16cid:durableId="1488787850">
    <w:abstractNumId w:val="7"/>
  </w:num>
  <w:num w:numId="11" w16cid:durableId="1423646949">
    <w:abstractNumId w:val="2"/>
  </w:num>
  <w:num w:numId="12" w16cid:durableId="126288639">
    <w:abstractNumId w:val="6"/>
  </w:num>
  <w:num w:numId="13" w16cid:durableId="507595646">
    <w:abstractNumId w:val="3"/>
  </w:num>
  <w:num w:numId="14" w16cid:durableId="1827743811">
    <w:abstractNumId w:val="5"/>
  </w:num>
  <w:num w:numId="15" w16cid:durableId="2026243603">
    <w:abstractNumId w:val="26"/>
  </w:num>
  <w:num w:numId="16" w16cid:durableId="1043560862">
    <w:abstractNumId w:val="35"/>
  </w:num>
  <w:num w:numId="17" w16cid:durableId="1977448444">
    <w:abstractNumId w:val="23"/>
  </w:num>
  <w:num w:numId="18" w16cid:durableId="280771866">
    <w:abstractNumId w:val="29"/>
  </w:num>
  <w:num w:numId="19" w16cid:durableId="1146166849">
    <w:abstractNumId w:val="19"/>
  </w:num>
  <w:num w:numId="20" w16cid:durableId="522594436">
    <w:abstractNumId w:val="24"/>
  </w:num>
  <w:num w:numId="21" w16cid:durableId="1217860041">
    <w:abstractNumId w:val="32"/>
  </w:num>
  <w:num w:numId="22" w16cid:durableId="1429041218">
    <w:abstractNumId w:val="14"/>
  </w:num>
  <w:num w:numId="23" w16cid:durableId="1588271096">
    <w:abstractNumId w:val="27"/>
  </w:num>
  <w:num w:numId="24" w16cid:durableId="23219522">
    <w:abstractNumId w:val="12"/>
  </w:num>
  <w:num w:numId="25" w16cid:durableId="1408648790">
    <w:abstractNumId w:val="4"/>
  </w:num>
  <w:num w:numId="26" w16cid:durableId="429156850">
    <w:abstractNumId w:val="11"/>
  </w:num>
  <w:num w:numId="27" w16cid:durableId="130513908">
    <w:abstractNumId w:val="22"/>
  </w:num>
  <w:num w:numId="28" w16cid:durableId="1282568859">
    <w:abstractNumId w:val="28"/>
  </w:num>
  <w:num w:numId="29" w16cid:durableId="2009211620">
    <w:abstractNumId w:val="21"/>
  </w:num>
  <w:num w:numId="30" w16cid:durableId="676033493">
    <w:abstractNumId w:val="0"/>
  </w:num>
  <w:num w:numId="31" w16cid:durableId="448859940">
    <w:abstractNumId w:val="1"/>
  </w:num>
  <w:num w:numId="32" w16cid:durableId="840583927">
    <w:abstractNumId w:val="33"/>
  </w:num>
  <w:num w:numId="33" w16cid:durableId="1743872053">
    <w:abstractNumId w:val="17"/>
  </w:num>
  <w:num w:numId="34" w16cid:durableId="548034594">
    <w:abstractNumId w:val="15"/>
  </w:num>
  <w:num w:numId="35" w16cid:durableId="551238687">
    <w:abstractNumId w:val="20"/>
  </w:num>
  <w:num w:numId="36" w16cid:durableId="184825192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0B41"/>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49E2"/>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300720"/>
    <w:rsid w:val="00302571"/>
    <w:rsid w:val="00305181"/>
    <w:rsid w:val="003127AE"/>
    <w:rsid w:val="003207E9"/>
    <w:rsid w:val="003256D9"/>
    <w:rsid w:val="00327EF1"/>
    <w:rsid w:val="003316C8"/>
    <w:rsid w:val="00331AD8"/>
    <w:rsid w:val="0034328A"/>
    <w:rsid w:val="003472D4"/>
    <w:rsid w:val="00350E3F"/>
    <w:rsid w:val="00356BEA"/>
    <w:rsid w:val="003718BC"/>
    <w:rsid w:val="003728C0"/>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1F97"/>
    <w:rsid w:val="00496206"/>
    <w:rsid w:val="00496EDA"/>
    <w:rsid w:val="004A01A8"/>
    <w:rsid w:val="004A27A1"/>
    <w:rsid w:val="004A4222"/>
    <w:rsid w:val="004A649F"/>
    <w:rsid w:val="004A6572"/>
    <w:rsid w:val="004B02BA"/>
    <w:rsid w:val="004B0EA0"/>
    <w:rsid w:val="004B596B"/>
    <w:rsid w:val="004B6C59"/>
    <w:rsid w:val="004B7440"/>
    <w:rsid w:val="004C048C"/>
    <w:rsid w:val="004C220F"/>
    <w:rsid w:val="004C7385"/>
    <w:rsid w:val="004C7C9B"/>
    <w:rsid w:val="004D0167"/>
    <w:rsid w:val="004D69F3"/>
    <w:rsid w:val="004E1D4F"/>
    <w:rsid w:val="004F11EC"/>
    <w:rsid w:val="004F698A"/>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56C4"/>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31418"/>
    <w:rsid w:val="00735CAF"/>
    <w:rsid w:val="00736FD0"/>
    <w:rsid w:val="007402C6"/>
    <w:rsid w:val="007505BA"/>
    <w:rsid w:val="00756A67"/>
    <w:rsid w:val="007601B4"/>
    <w:rsid w:val="00762961"/>
    <w:rsid w:val="00763B01"/>
    <w:rsid w:val="0076614A"/>
    <w:rsid w:val="00774FF0"/>
    <w:rsid w:val="00783593"/>
    <w:rsid w:val="00784302"/>
    <w:rsid w:val="00785374"/>
    <w:rsid w:val="007918CD"/>
    <w:rsid w:val="00796ADE"/>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4C4"/>
    <w:rsid w:val="007D4BEF"/>
    <w:rsid w:val="007D7F72"/>
    <w:rsid w:val="007E24C3"/>
    <w:rsid w:val="007E761F"/>
    <w:rsid w:val="007F4907"/>
    <w:rsid w:val="007F5014"/>
    <w:rsid w:val="007F53EB"/>
    <w:rsid w:val="007F5880"/>
    <w:rsid w:val="007F7E86"/>
    <w:rsid w:val="00801119"/>
    <w:rsid w:val="0080726A"/>
    <w:rsid w:val="008203A4"/>
    <w:rsid w:val="00820FA1"/>
    <w:rsid w:val="00824B55"/>
    <w:rsid w:val="0082732C"/>
    <w:rsid w:val="008326B2"/>
    <w:rsid w:val="008335A6"/>
    <w:rsid w:val="00837053"/>
    <w:rsid w:val="0084679B"/>
    <w:rsid w:val="0086214E"/>
    <w:rsid w:val="008671F5"/>
    <w:rsid w:val="00872E9B"/>
    <w:rsid w:val="008740F6"/>
    <w:rsid w:val="00876AF6"/>
    <w:rsid w:val="008778E6"/>
    <w:rsid w:val="00880A87"/>
    <w:rsid w:val="008815D3"/>
    <w:rsid w:val="008843F0"/>
    <w:rsid w:val="0088733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CF0"/>
    <w:rsid w:val="00974E49"/>
    <w:rsid w:val="009779B8"/>
    <w:rsid w:val="00984A5D"/>
    <w:rsid w:val="009863D9"/>
    <w:rsid w:val="00987226"/>
    <w:rsid w:val="00992A5B"/>
    <w:rsid w:val="009973A5"/>
    <w:rsid w:val="009A50D9"/>
    <w:rsid w:val="009A760E"/>
    <w:rsid w:val="009B3FAF"/>
    <w:rsid w:val="009D0675"/>
    <w:rsid w:val="009D3BA3"/>
    <w:rsid w:val="009D6AFC"/>
    <w:rsid w:val="009E01E6"/>
    <w:rsid w:val="009F2965"/>
    <w:rsid w:val="009F4188"/>
    <w:rsid w:val="009F5928"/>
    <w:rsid w:val="009F7753"/>
    <w:rsid w:val="00A005B0"/>
    <w:rsid w:val="00A00DF7"/>
    <w:rsid w:val="00A0159B"/>
    <w:rsid w:val="00A06633"/>
    <w:rsid w:val="00A15A47"/>
    <w:rsid w:val="00A16CAC"/>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5CB"/>
    <w:rsid w:val="00AF3D0B"/>
    <w:rsid w:val="00AF7A0F"/>
    <w:rsid w:val="00B06092"/>
    <w:rsid w:val="00B07A50"/>
    <w:rsid w:val="00B10390"/>
    <w:rsid w:val="00B11204"/>
    <w:rsid w:val="00B11763"/>
    <w:rsid w:val="00B241C2"/>
    <w:rsid w:val="00B26AAA"/>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63C"/>
    <w:rsid w:val="00B85766"/>
    <w:rsid w:val="00B870B3"/>
    <w:rsid w:val="00B9153A"/>
    <w:rsid w:val="00B929CD"/>
    <w:rsid w:val="00B93F85"/>
    <w:rsid w:val="00B9460F"/>
    <w:rsid w:val="00B97C09"/>
    <w:rsid w:val="00BA1BA3"/>
    <w:rsid w:val="00BB1E71"/>
    <w:rsid w:val="00BB3768"/>
    <w:rsid w:val="00BB6D79"/>
    <w:rsid w:val="00BB6F66"/>
    <w:rsid w:val="00BC173F"/>
    <w:rsid w:val="00BD353A"/>
    <w:rsid w:val="00BD555E"/>
    <w:rsid w:val="00BD5C1E"/>
    <w:rsid w:val="00BE319C"/>
    <w:rsid w:val="00BF0D37"/>
    <w:rsid w:val="00BF2BA7"/>
    <w:rsid w:val="00BF48AF"/>
    <w:rsid w:val="00C064AB"/>
    <w:rsid w:val="00C12CD0"/>
    <w:rsid w:val="00C204B6"/>
    <w:rsid w:val="00C25095"/>
    <w:rsid w:val="00C3060E"/>
    <w:rsid w:val="00C3479A"/>
    <w:rsid w:val="00C357F1"/>
    <w:rsid w:val="00C35D37"/>
    <w:rsid w:val="00C36E80"/>
    <w:rsid w:val="00C500ED"/>
    <w:rsid w:val="00C50167"/>
    <w:rsid w:val="00C5238F"/>
    <w:rsid w:val="00C544AA"/>
    <w:rsid w:val="00C55D7B"/>
    <w:rsid w:val="00C56AEC"/>
    <w:rsid w:val="00C64130"/>
    <w:rsid w:val="00C66C57"/>
    <w:rsid w:val="00C66D71"/>
    <w:rsid w:val="00C67BBC"/>
    <w:rsid w:val="00C7015D"/>
    <w:rsid w:val="00C709C2"/>
    <w:rsid w:val="00C732DC"/>
    <w:rsid w:val="00C74466"/>
    <w:rsid w:val="00C760E9"/>
    <w:rsid w:val="00C765B8"/>
    <w:rsid w:val="00C866E2"/>
    <w:rsid w:val="00C86D1A"/>
    <w:rsid w:val="00C92D67"/>
    <w:rsid w:val="00C93EFA"/>
    <w:rsid w:val="00C94F98"/>
    <w:rsid w:val="00C97767"/>
    <w:rsid w:val="00CA0766"/>
    <w:rsid w:val="00CA3336"/>
    <w:rsid w:val="00CA3957"/>
    <w:rsid w:val="00CA5FBD"/>
    <w:rsid w:val="00CB088A"/>
    <w:rsid w:val="00CB1C3F"/>
    <w:rsid w:val="00CB3386"/>
    <w:rsid w:val="00CB33B1"/>
    <w:rsid w:val="00CB4E9C"/>
    <w:rsid w:val="00CB6547"/>
    <w:rsid w:val="00CB6651"/>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12890"/>
    <w:rsid w:val="00D210D3"/>
    <w:rsid w:val="00D22AD9"/>
    <w:rsid w:val="00D23A27"/>
    <w:rsid w:val="00D24303"/>
    <w:rsid w:val="00D25A1E"/>
    <w:rsid w:val="00D27528"/>
    <w:rsid w:val="00D31C09"/>
    <w:rsid w:val="00D508C4"/>
    <w:rsid w:val="00D52481"/>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2AC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1DB8"/>
    <w:rsid w:val="00EA3170"/>
    <w:rsid w:val="00EA378F"/>
    <w:rsid w:val="00EA668F"/>
    <w:rsid w:val="00EB3D29"/>
    <w:rsid w:val="00EB57DE"/>
    <w:rsid w:val="00EB7056"/>
    <w:rsid w:val="00EC4810"/>
    <w:rsid w:val="00EC6BB5"/>
    <w:rsid w:val="00ED1967"/>
    <w:rsid w:val="00ED2268"/>
    <w:rsid w:val="00ED4004"/>
    <w:rsid w:val="00EE0FC1"/>
    <w:rsid w:val="00EE144D"/>
    <w:rsid w:val="00EE40AA"/>
    <w:rsid w:val="00EE5574"/>
    <w:rsid w:val="00EE7407"/>
    <w:rsid w:val="00EF30E7"/>
    <w:rsid w:val="00EF6B5B"/>
    <w:rsid w:val="00F078D1"/>
    <w:rsid w:val="00F123F1"/>
    <w:rsid w:val="00F20280"/>
    <w:rsid w:val="00F218BE"/>
    <w:rsid w:val="00F22B68"/>
    <w:rsid w:val="00F22F60"/>
    <w:rsid w:val="00F235D8"/>
    <w:rsid w:val="00F249B2"/>
    <w:rsid w:val="00F24D94"/>
    <w:rsid w:val="00F27F96"/>
    <w:rsid w:val="00F32F65"/>
    <w:rsid w:val="00F33EE9"/>
    <w:rsid w:val="00F3503F"/>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48CD"/>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A2A8-8430-4E5D-BD98-5E1B37B4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2025-03-01T15:01:00Z</cp:lastPrinted>
  <dcterms:created xsi:type="dcterms:W3CDTF">2025-03-01T15:02:00Z</dcterms:created>
  <dcterms:modified xsi:type="dcterms:W3CDTF">2025-03-01T15:02:00Z</dcterms:modified>
</cp:coreProperties>
</file>